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A7CD" w14:textId="6560D7FC" w:rsidR="009A6D6D" w:rsidRPr="000005EF" w:rsidRDefault="009A6D6D" w:rsidP="009A6D6D">
      <w:pPr>
        <w:pStyle w:val="Heading1"/>
      </w:pPr>
      <w:r w:rsidRPr="000005EF">
        <w:t xml:space="preserve">STANDPUNT </w:t>
      </w:r>
    </w:p>
    <w:p w14:paraId="21D7410F" w14:textId="2D4338DC" w:rsidR="009A6D6D" w:rsidRPr="003426D3" w:rsidRDefault="005C2E33" w:rsidP="009A6D6D">
      <w:pPr>
        <w:pStyle w:val="Heading2"/>
      </w:pPr>
      <w:r>
        <w:t>Energiekosten</w:t>
      </w:r>
    </w:p>
    <w:p w14:paraId="3A0C0B4D" w14:textId="77777777" w:rsidR="005C2E33" w:rsidRDefault="005C2E33" w:rsidP="005C2E33">
      <w:pPr>
        <w:pStyle w:val="Introtext"/>
      </w:pPr>
      <w:r w:rsidRPr="005C2E33">
        <w:t>Diverse meerkosten op gas en elektriciteit verzwaren aanzienlijk de energiefactuur van voedingsbedrijven. Veel voedingsbedrijven zijn kleine energieverbruikers maar energie-intensief. In vergelijking met onze buurlanden betalen ze zeer hoge energieprijzen.</w:t>
      </w:r>
    </w:p>
    <w:p w14:paraId="6345362F" w14:textId="77777777" w:rsidR="005C2E33" w:rsidRPr="005C2E33" w:rsidRDefault="005C2E33" w:rsidP="005C2E33">
      <w:pPr>
        <w:rPr>
          <w:color w:val="2D2926" w:themeColor="text1"/>
          <w:sz w:val="22"/>
        </w:rPr>
      </w:pPr>
      <w:r w:rsidRPr="005C2E33">
        <w:rPr>
          <w:color w:val="2D2926" w:themeColor="text1"/>
          <w:sz w:val="22"/>
        </w:rPr>
        <w:t>Verschillende maatregelen zijn reeds genomen om de impact van de meerkosten te beperken, maar vaak zijn deze degressief: hoe meer een bedrijf verbruikt, hoe meer de kost per MWh of GJ afneemt. Daardoor worden bepaalde problemen van grote energieverbruikers aangepakt, maar niet de problemen van kleine intensieve verbruikers waarvoor de energiekost ook belangrijk is.</w:t>
      </w:r>
    </w:p>
    <w:p w14:paraId="713C8456" w14:textId="77777777" w:rsidR="005C2E33" w:rsidRPr="005C2E33" w:rsidRDefault="005C2E33" w:rsidP="005C2E33">
      <w:pPr>
        <w:rPr>
          <w:color w:val="2D2926" w:themeColor="text1"/>
          <w:sz w:val="22"/>
        </w:rPr>
      </w:pPr>
    </w:p>
    <w:p w14:paraId="39ADBA39" w14:textId="77777777" w:rsidR="005C2E33" w:rsidRPr="005C2E33" w:rsidRDefault="005C2E33" w:rsidP="005C2E33">
      <w:pPr>
        <w:rPr>
          <w:color w:val="2D2926" w:themeColor="text1"/>
          <w:sz w:val="22"/>
        </w:rPr>
      </w:pPr>
      <w:r w:rsidRPr="005C2E33">
        <w:rPr>
          <w:color w:val="2D2926" w:themeColor="text1"/>
          <w:sz w:val="22"/>
        </w:rPr>
        <w:t>“Hoge energiekosten in vergelijking met onze buurlanden zijn een groot struikelblok voor de voedingsbedrijven die weinig maar intensief verbruiken.”</w:t>
      </w:r>
    </w:p>
    <w:p w14:paraId="58CDF499" w14:textId="77777777" w:rsidR="005C2E33" w:rsidRPr="005C2E33" w:rsidRDefault="005C2E33" w:rsidP="005C2E33">
      <w:pPr>
        <w:rPr>
          <w:color w:val="2D2926" w:themeColor="text1"/>
          <w:sz w:val="22"/>
        </w:rPr>
      </w:pPr>
    </w:p>
    <w:p w14:paraId="151F984E" w14:textId="702D6DE4" w:rsidR="009A6D6D" w:rsidRPr="005C2E33" w:rsidRDefault="005C2E33" w:rsidP="005C2E33">
      <w:r w:rsidRPr="005C2E33">
        <w:rPr>
          <w:color w:val="2D2926" w:themeColor="text1"/>
          <w:sz w:val="22"/>
        </w:rPr>
        <w:t>Om het concurrentievermogen van energie-intensieve voedingsbedrijven te behouden, zowel grote als kleine verbruikers, pleit Fevia ervoor dat de ingevoerde systemen niet alleen rekening houden met het absolute energieverbruik door het bedrijf maar ook met zijn energie-intensiteit. Fevia wenst dus de meerkosten te beperken die de oorzaak zijn van hoge energieprijzen in België, door o.a. de subsidies voor hernieuwbare energie te wijzigen. Voor Fevia kan een energienorm – een theoretisch concept, vandaag beperkt tot een aantal algemene principes – die de energieprijzen in andere landen op een objectieve en transparante wijze meet, ingevoerd worden, op voorwaarde dat hij geen negatieve impact heeft op het concurrentievermogen van de kmo's.</w:t>
      </w:r>
    </w:p>
    <w:p w14:paraId="78229D75" w14:textId="77777777" w:rsidR="009A6D6D" w:rsidRPr="005C2E33" w:rsidRDefault="009A6D6D" w:rsidP="009A6D6D">
      <w:pPr>
        <w:pStyle w:val="ListBullet3"/>
        <w:numPr>
          <w:ilvl w:val="0"/>
          <w:numId w:val="0"/>
        </w:numPr>
        <w:rPr>
          <w:lang w:val="nl-BE"/>
        </w:rPr>
      </w:pPr>
    </w:p>
    <w:p w14:paraId="62FF8963" w14:textId="77777777" w:rsidR="006549A7" w:rsidRPr="005C2E33" w:rsidRDefault="006549A7" w:rsidP="00756A1D">
      <w:pPr>
        <w:pStyle w:val="BodyText1"/>
        <w:rPr>
          <w:lang w:val="nl-BE"/>
        </w:rPr>
      </w:pPr>
      <w:bookmarkStart w:id="0" w:name="_GoBack"/>
      <w:bookmarkEnd w:id="0"/>
    </w:p>
    <w:sectPr w:rsidR="006549A7" w:rsidRPr="005C2E33" w:rsidSect="005A73CC">
      <w:headerReference w:type="default" r:id="rId11"/>
      <w:headerReference w:type="first" r:id="rId12"/>
      <w:pgSz w:w="11906" w:h="16838" w:code="9"/>
      <w:pgMar w:top="2325" w:right="1418" w:bottom="2495" w:left="1418" w:header="14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DDFC" w14:textId="77777777" w:rsidR="009A6D6D" w:rsidRDefault="009A6D6D" w:rsidP="00A73022">
      <w:r>
        <w:separator/>
      </w:r>
    </w:p>
  </w:endnote>
  <w:endnote w:type="continuationSeparator" w:id="0">
    <w:p w14:paraId="069BDFB6" w14:textId="77777777" w:rsidR="009A6D6D" w:rsidRDefault="009A6D6D" w:rsidP="00A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panose1 w:val="020B0503030202060203"/>
    <w:charset w:val="00"/>
    <w:family w:val="swiss"/>
    <w:notTrueType/>
    <w:pitch w:val="variable"/>
    <w:sig w:usb0="00000007" w:usb1="00000000"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e Semibold">
    <w:panose1 w:val="020B0703030202060203"/>
    <w:charset w:val="00"/>
    <w:family w:val="swiss"/>
    <w:notTrueType/>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6C70" w14:textId="77777777" w:rsidR="009A6D6D" w:rsidRDefault="009A6D6D" w:rsidP="00A73022">
      <w:r>
        <w:separator/>
      </w:r>
    </w:p>
  </w:footnote>
  <w:footnote w:type="continuationSeparator" w:id="0">
    <w:p w14:paraId="4C2A3A6B" w14:textId="77777777" w:rsidR="009A6D6D" w:rsidRDefault="009A6D6D" w:rsidP="00A7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B817" w14:textId="77777777" w:rsidR="00562ECC" w:rsidRDefault="0089769E" w:rsidP="0089769E">
    <w:pPr>
      <w:pStyle w:val="Header"/>
      <w:tabs>
        <w:tab w:val="clear" w:pos="9072"/>
        <w:tab w:val="left" w:pos="1938"/>
        <w:tab w:val="right" w:pos="9070"/>
      </w:tabs>
      <w:jc w:val="left"/>
    </w:pPr>
    <w:r>
      <w:tab/>
    </w:r>
    <w:r>
      <w:tab/>
    </w:r>
    <w:r>
      <w:tab/>
    </w:r>
    <w:r w:rsidR="00562ECC">
      <w:rPr>
        <w:noProof/>
        <w:lang w:eastAsia="nl-BE"/>
      </w:rPr>
      <w:drawing>
        <wp:anchor distT="0" distB="0" distL="114300" distR="114300" simplePos="0" relativeHeight="251654656" behindDoc="0" locked="1" layoutInCell="1" allowOverlap="1" wp14:anchorId="157C2F9A" wp14:editId="583AEE33">
          <wp:simplePos x="0" y="0"/>
          <wp:positionH relativeFrom="page">
            <wp:posOffset>900430</wp:posOffset>
          </wp:positionH>
          <wp:positionV relativeFrom="page">
            <wp:posOffset>900430</wp:posOffset>
          </wp:positionV>
          <wp:extent cx="1015200" cy="33840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015200" cy="338400"/>
                  </a:xfrm>
                  <a:prstGeom prst="rect">
                    <a:avLst/>
                  </a:prstGeom>
                </pic:spPr>
              </pic:pic>
            </a:graphicData>
          </a:graphic>
          <wp14:sizeRelH relativeFrom="margin">
            <wp14:pctWidth>0</wp14:pctWidth>
          </wp14:sizeRelH>
          <wp14:sizeRelV relativeFrom="margin">
            <wp14:pctHeight>0</wp14:pctHeight>
          </wp14:sizeRelV>
        </wp:anchor>
      </w:drawing>
    </w:r>
    <w:r w:rsidR="009E6D81" w:rsidRPr="009E6D81">
      <w:rPr>
        <w:bCs/>
      </w:rPr>
      <w:fldChar w:fldCharType="begin"/>
    </w:r>
    <w:r w:rsidR="009E6D81" w:rsidRPr="009E6D81">
      <w:rPr>
        <w:bCs/>
      </w:rPr>
      <w:instrText xml:space="preserve"> PAGE  \* Arabic  \* MERGEFORMAT </w:instrText>
    </w:r>
    <w:r w:rsidR="009E6D81" w:rsidRPr="009E6D81">
      <w:rPr>
        <w:bCs/>
      </w:rPr>
      <w:fldChar w:fldCharType="separate"/>
    </w:r>
    <w:r w:rsidR="00EF1344">
      <w:rPr>
        <w:bCs/>
        <w:noProof/>
      </w:rPr>
      <w:t>2</w:t>
    </w:r>
    <w:r w:rsidR="009E6D81" w:rsidRPr="009E6D81">
      <w:rPr>
        <w:bCs/>
      </w:rPr>
      <w:fldChar w:fldCharType="end"/>
    </w:r>
    <w:r w:rsidR="009E6D81" w:rsidRPr="009E6D81">
      <w:t>|</w:t>
    </w:r>
    <w:r w:rsidR="009E6D81" w:rsidRPr="009E6D81">
      <w:rPr>
        <w:bCs/>
      </w:rPr>
      <w:fldChar w:fldCharType="begin"/>
    </w:r>
    <w:r w:rsidR="009E6D81" w:rsidRPr="009E6D81">
      <w:rPr>
        <w:bCs/>
      </w:rPr>
      <w:instrText xml:space="preserve"> NUMPAGES  \* Arabic  \* MERGEFORMAT </w:instrText>
    </w:r>
    <w:r w:rsidR="009E6D81" w:rsidRPr="009E6D81">
      <w:rPr>
        <w:bCs/>
      </w:rPr>
      <w:fldChar w:fldCharType="separate"/>
    </w:r>
    <w:r w:rsidR="00EF1344">
      <w:rPr>
        <w:bCs/>
        <w:noProof/>
      </w:rPr>
      <w:t>2</w:t>
    </w:r>
    <w:r w:rsidR="009E6D81" w:rsidRPr="009E6D81">
      <w:rPr>
        <w:bCs/>
      </w:rPr>
      <w:fldChar w:fldCharType="end"/>
    </w:r>
    <w:r w:rsidR="009E6D8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EEA5" w14:textId="77777777" w:rsidR="00751B2A" w:rsidRPr="00506AC9" w:rsidRDefault="0089769E" w:rsidP="0089769E">
    <w:pPr>
      <w:pStyle w:val="Header"/>
    </w:pPr>
    <w:r w:rsidRPr="002B01B6">
      <w:rPr>
        <w:noProof/>
        <w:lang w:eastAsia="nl-BE"/>
      </w:rPr>
      <w:drawing>
        <wp:anchor distT="0" distB="0" distL="114300" distR="114300" simplePos="0" relativeHeight="251660800" behindDoc="0" locked="1" layoutInCell="1" allowOverlap="1" wp14:anchorId="67D110C3" wp14:editId="5A7CFACE">
          <wp:simplePos x="0" y="0"/>
          <wp:positionH relativeFrom="margin">
            <wp:align>left</wp:align>
          </wp:positionH>
          <wp:positionV relativeFrom="page">
            <wp:posOffset>900430</wp:posOffset>
          </wp:positionV>
          <wp:extent cx="1353600" cy="45000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353600" cy="450000"/>
                  </a:xfrm>
                  <a:prstGeom prst="rect">
                    <a:avLst/>
                  </a:prstGeom>
                </pic:spPr>
              </pic:pic>
            </a:graphicData>
          </a:graphic>
          <wp14:sizeRelH relativeFrom="margin">
            <wp14:pctWidth>0</wp14:pctWidth>
          </wp14:sizeRelH>
          <wp14:sizeRelV relativeFrom="margin">
            <wp14:pctHeight>0</wp14:pctHeight>
          </wp14:sizeRelV>
        </wp:anchor>
      </w:drawing>
    </w:r>
  </w:p>
  <w:p w14:paraId="58A7F852" w14:textId="77777777" w:rsidR="00751B2A" w:rsidRPr="00506AC9" w:rsidRDefault="00751B2A" w:rsidP="00CE6CAF">
    <w:pPr>
      <w:pStyle w:val="Address"/>
    </w:pPr>
  </w:p>
  <w:p w14:paraId="3EEE4D76" w14:textId="77777777" w:rsidR="000A12C4" w:rsidRPr="00016199" w:rsidRDefault="000A12C4" w:rsidP="00CE6CAF">
    <w:pPr>
      <w:pStyle w:val="Address"/>
    </w:pPr>
  </w:p>
  <w:p w14:paraId="571E8261" w14:textId="77777777" w:rsidR="00506AC9" w:rsidRDefault="00506AC9" w:rsidP="00CE6CAF">
    <w:pPr>
      <w:pStyle w:val="Address"/>
    </w:pPr>
  </w:p>
  <w:p w14:paraId="487CAD43" w14:textId="77777777" w:rsidR="0089769E" w:rsidRDefault="0089769E" w:rsidP="00CE6CAF">
    <w:pPr>
      <w:pStyle w:val="Address"/>
    </w:pPr>
  </w:p>
  <w:p w14:paraId="720FBE00" w14:textId="77777777" w:rsidR="00C679CE" w:rsidRDefault="00C679CE" w:rsidP="00CE6CAF">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CA1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F8E5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2CD6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722F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46C2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7E1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F8B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0AE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46B1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58783A"/>
    <w:lvl w:ilvl="0">
      <w:start w:val="1"/>
      <w:numFmt w:val="bullet"/>
      <w:lvlText w:val=""/>
      <w:lvlJc w:val="left"/>
      <w:pPr>
        <w:tabs>
          <w:tab w:val="num" w:pos="454"/>
        </w:tabs>
        <w:ind w:left="340" w:hanging="340"/>
      </w:pPr>
      <w:rPr>
        <w:rFonts w:ascii="Symbol" w:hAnsi="Symbol" w:hint="default"/>
        <w:u w:color="7EA8AF" w:themeColor="accent6"/>
      </w:rPr>
    </w:lvl>
  </w:abstractNum>
  <w:abstractNum w:abstractNumId="10" w15:restartNumberingAfterBreak="0">
    <w:nsid w:val="093E4121"/>
    <w:multiLevelType w:val="multilevel"/>
    <w:tmpl w:val="52EE01BE"/>
    <w:lvl w:ilvl="0">
      <w:start w:val="1"/>
      <w:numFmt w:val="decimal"/>
      <w:lvlText w:val="%1."/>
      <w:lvlJc w:val="left"/>
      <w:pPr>
        <w:ind w:left="340" w:hanging="340"/>
      </w:pPr>
      <w:rPr>
        <w:rFonts w:hint="default"/>
      </w:rPr>
    </w:lvl>
    <w:lvl w:ilvl="1">
      <w:start w:val="1"/>
      <w:numFmt w:val="decimal"/>
      <w:lvlRestart w:val="0"/>
      <w:lvlText w:val="%1.%2."/>
      <w:lvlJc w:val="left"/>
      <w:pPr>
        <w:ind w:left="680" w:hanging="680"/>
      </w:pPr>
      <w:rPr>
        <w:rFonts w:hint="default"/>
      </w:rPr>
    </w:lvl>
    <w:lvl w:ilvl="2">
      <w:start w:val="1"/>
      <w:numFmt w:val="decimal"/>
      <w:lvlRestart w:val="0"/>
      <w:lvlText w:val="%1.%2.%3."/>
      <w:lvlJc w:val="left"/>
      <w:pPr>
        <w:ind w:left="1021" w:hanging="1021"/>
      </w:pPr>
      <w:rPr>
        <w:rFonts w:hint="default"/>
      </w:rPr>
    </w:lvl>
    <w:lvl w:ilvl="3">
      <w:start w:val="1"/>
      <w:numFmt w:val="decimal"/>
      <w:lvlRestart w:val="0"/>
      <w:lvlText w:val="%1.%2.%3.%4."/>
      <w:lvlJc w:val="left"/>
      <w:pPr>
        <w:ind w:left="1361" w:hanging="1361"/>
      </w:pPr>
      <w:rPr>
        <w:rFonts w:hint="default"/>
      </w:rPr>
    </w:lvl>
    <w:lvl w:ilvl="4">
      <w:start w:val="1"/>
      <w:numFmt w:val="decimal"/>
      <w:lvlRestart w:val="0"/>
      <w:lvlText w:val="%1.%2.%3.%4.%5."/>
      <w:lvlJc w:val="left"/>
      <w:pPr>
        <w:ind w:left="1701" w:hanging="1701"/>
      </w:pPr>
      <w:rPr>
        <w:rFonts w:hint="default"/>
      </w:rPr>
    </w:lvl>
    <w:lvl w:ilvl="5">
      <w:start w:val="1"/>
      <w:numFmt w:val="decimal"/>
      <w:lvlRestart w:val="0"/>
      <w:lvlText w:val="%1.%2.%3.%4.%5.%6."/>
      <w:lvlJc w:val="left"/>
      <w:pPr>
        <w:ind w:left="2041" w:hanging="2041"/>
      </w:pPr>
      <w:rPr>
        <w:rFonts w:hint="default"/>
      </w:rPr>
    </w:lvl>
    <w:lvl w:ilvl="6">
      <w:start w:val="1"/>
      <w:numFmt w:val="decimal"/>
      <w:lvlRestart w:val="0"/>
      <w:lvlText w:val="%1.%2.%3.%4.%5.%6.%7."/>
      <w:lvlJc w:val="left"/>
      <w:pPr>
        <w:ind w:left="2381" w:hanging="2381"/>
      </w:pPr>
      <w:rPr>
        <w:rFonts w:hint="default"/>
      </w:rPr>
    </w:lvl>
    <w:lvl w:ilvl="7">
      <w:start w:val="1"/>
      <w:numFmt w:val="decimal"/>
      <w:lvlRestart w:val="0"/>
      <w:lvlText w:val="%1.%2.%3.%4.%5.%6.%7.%8."/>
      <w:lvlJc w:val="left"/>
      <w:pPr>
        <w:ind w:left="2722" w:hanging="2722"/>
      </w:pPr>
      <w:rPr>
        <w:rFonts w:hint="default"/>
      </w:rPr>
    </w:lvl>
    <w:lvl w:ilvl="8">
      <w:start w:val="1"/>
      <w:numFmt w:val="decimal"/>
      <w:lvlRestart w:val="0"/>
      <w:lvlText w:val="%1.%2.%3.%4.%5.%6.%7.%8.%9."/>
      <w:lvlJc w:val="left"/>
      <w:pPr>
        <w:ind w:left="3062" w:hanging="3062"/>
      </w:pPr>
      <w:rPr>
        <w:rFonts w:hint="default"/>
      </w:rPr>
    </w:lvl>
  </w:abstractNum>
  <w:abstractNum w:abstractNumId="11" w15:restartNumberingAfterBreak="0">
    <w:nsid w:val="09E370A7"/>
    <w:multiLevelType w:val="multilevel"/>
    <w:tmpl w:val="6C6ABF40"/>
    <w:lvl w:ilvl="0">
      <w:start w:val="1"/>
      <w:numFmt w:val="decimal"/>
      <w:pStyle w:val="Numberedlist1"/>
      <w:lvlText w:val="%1."/>
      <w:lvlJc w:val="left"/>
      <w:pPr>
        <w:ind w:left="720" w:hanging="360"/>
      </w:pPr>
    </w:lvl>
    <w:lvl w:ilvl="1">
      <w:start w:val="1"/>
      <w:numFmt w:val="decimal"/>
      <w:pStyle w:val="Numberedlist2"/>
      <w:lvlText w:val="%1.%2."/>
      <w:lvlJc w:val="left"/>
      <w:pPr>
        <w:ind w:left="1152" w:hanging="432"/>
      </w:pPr>
    </w:lvl>
    <w:lvl w:ilvl="2">
      <w:start w:val="1"/>
      <w:numFmt w:val="decimal"/>
      <w:pStyle w:val="Numberedlist3"/>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BF61A08"/>
    <w:multiLevelType w:val="hybridMultilevel"/>
    <w:tmpl w:val="B17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16BE3"/>
    <w:multiLevelType w:val="hybridMultilevel"/>
    <w:tmpl w:val="A0C06BB4"/>
    <w:lvl w:ilvl="0" w:tplc="44CCAD0E">
      <w:start w:val="1"/>
      <w:numFmt w:val="bullet"/>
      <w:lvlText w:val=""/>
      <w:lvlJc w:val="left"/>
      <w:pPr>
        <w:tabs>
          <w:tab w:val="num" w:pos="454"/>
        </w:tabs>
        <w:ind w:left="340" w:hanging="340"/>
      </w:pPr>
      <w:rPr>
        <w:rFonts w:ascii="Symbol" w:hAnsi="Symbol" w:hint="default"/>
        <w:color w:val="2D2926" w:themeColor="text1"/>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93E1F"/>
    <w:multiLevelType w:val="multilevel"/>
    <w:tmpl w:val="86A04AEA"/>
    <w:numStyleLink w:val="Stijl1"/>
  </w:abstractNum>
  <w:abstractNum w:abstractNumId="15" w15:restartNumberingAfterBreak="0">
    <w:nsid w:val="33AA4768"/>
    <w:multiLevelType w:val="multilevel"/>
    <w:tmpl w:val="2BB89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793906"/>
    <w:multiLevelType w:val="hybridMultilevel"/>
    <w:tmpl w:val="34B8DE5A"/>
    <w:lvl w:ilvl="0" w:tplc="B49E9284">
      <w:start w:val="1"/>
      <w:numFmt w:val="bullet"/>
      <w:pStyle w:val="ListBullet"/>
      <w:lvlText w:val=""/>
      <w:lvlJc w:val="left"/>
      <w:pPr>
        <w:tabs>
          <w:tab w:val="num" w:pos="454"/>
        </w:tabs>
        <w:ind w:left="340" w:hanging="340"/>
      </w:pPr>
      <w:rPr>
        <w:rFonts w:ascii="Symbol" w:hAnsi="Symbol" w:hint="default"/>
        <w:color w:val="612141" w:themeColor="text2"/>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9465F"/>
    <w:multiLevelType w:val="multilevel"/>
    <w:tmpl w:val="86A04AEA"/>
    <w:numStyleLink w:val="Stijl1"/>
  </w:abstractNum>
  <w:abstractNum w:abstractNumId="18" w15:restartNumberingAfterBreak="0">
    <w:nsid w:val="3D8150D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B0940"/>
    <w:multiLevelType w:val="multilevel"/>
    <w:tmpl w:val="1DD621BC"/>
    <w:lvl w:ilvl="0">
      <w:start w:val="1"/>
      <w:numFmt w:val="decimal"/>
      <w:lvlText w:val="%1."/>
      <w:lvlJc w:val="left"/>
      <w:pPr>
        <w:ind w:left="454" w:hanging="454"/>
      </w:pPr>
      <w:rPr>
        <w:rFonts w:hint="default"/>
      </w:rPr>
    </w:lvl>
    <w:lvl w:ilvl="1">
      <w:start w:val="1"/>
      <w:numFmt w:val="decimal"/>
      <w:lvlText w:val="%1.%2."/>
      <w:lvlJc w:val="left"/>
      <w:pPr>
        <w:tabs>
          <w:tab w:val="num" w:pos="6804"/>
        </w:tabs>
        <w:ind w:left="907" w:hanging="227"/>
      </w:pPr>
      <w:rPr>
        <w:rFonts w:hint="default"/>
      </w:rPr>
    </w:lvl>
    <w:lvl w:ilvl="2">
      <w:start w:val="1"/>
      <w:numFmt w:val="decimal"/>
      <w:lvlText w:val="%1.%2.%3."/>
      <w:lvlJc w:val="left"/>
      <w:pPr>
        <w:ind w:left="1361" w:hanging="340"/>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B1608C"/>
    <w:multiLevelType w:val="hybridMultilevel"/>
    <w:tmpl w:val="F0B27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787B23"/>
    <w:multiLevelType w:val="multilevel"/>
    <w:tmpl w:val="70B2F8CA"/>
    <w:lvl w:ilvl="0">
      <w:start w:val="1"/>
      <w:numFmt w:val="decimal"/>
      <w:pStyle w:val="H1numbered"/>
      <w:lvlText w:val="%1"/>
      <w:lvlJc w:val="left"/>
      <w:pPr>
        <w:ind w:left="432" w:hanging="432"/>
      </w:pPr>
      <w:rPr>
        <w:rFonts w:hint="default"/>
      </w:rPr>
    </w:lvl>
    <w:lvl w:ilvl="1">
      <w:start w:val="1"/>
      <w:numFmt w:val="decimal"/>
      <w:pStyle w:val="H2numbered"/>
      <w:lvlText w:val="%1.%2"/>
      <w:lvlJc w:val="left"/>
      <w:pPr>
        <w:ind w:left="576" w:hanging="576"/>
      </w:pPr>
      <w:rPr>
        <w:rFonts w:hint="default"/>
      </w:rPr>
    </w:lvl>
    <w:lvl w:ilvl="2">
      <w:start w:val="1"/>
      <w:numFmt w:val="decimal"/>
      <w:pStyle w:val="H3numbered"/>
      <w:lvlText w:val="%1.%2.%3"/>
      <w:lvlJc w:val="left"/>
      <w:pPr>
        <w:ind w:left="720" w:hanging="720"/>
      </w:pPr>
      <w:rPr>
        <w:rFonts w:hint="default"/>
      </w:rPr>
    </w:lvl>
    <w:lvl w:ilvl="3">
      <w:start w:val="1"/>
      <w:numFmt w:val="decimal"/>
      <w:pStyle w:val="H4numbered"/>
      <w:lvlText w:val="%1.%2.%3.%4"/>
      <w:lvlJc w:val="left"/>
      <w:pPr>
        <w:ind w:left="864" w:hanging="864"/>
      </w:pPr>
      <w:rPr>
        <w:rFonts w:hint="default"/>
      </w:rPr>
    </w:lvl>
    <w:lvl w:ilvl="4">
      <w:start w:val="1"/>
      <w:numFmt w:val="decimal"/>
      <w:pStyle w:val="Kop5nummering"/>
      <w:lvlText w:val="%1.%2.%3.%4.%5"/>
      <w:lvlJc w:val="left"/>
      <w:pPr>
        <w:ind w:left="1008" w:hanging="1008"/>
      </w:pPr>
      <w:rPr>
        <w:rFonts w:hint="default"/>
      </w:rPr>
    </w:lvl>
    <w:lvl w:ilvl="5">
      <w:start w:val="1"/>
      <w:numFmt w:val="decimal"/>
      <w:pStyle w:val="Kop6nummering"/>
      <w:lvlText w:val="%1.%2.%3.%4.%5.%6"/>
      <w:lvlJc w:val="left"/>
      <w:pPr>
        <w:ind w:left="1152" w:hanging="1152"/>
      </w:pPr>
      <w:rPr>
        <w:rFonts w:hint="default"/>
      </w:rPr>
    </w:lvl>
    <w:lvl w:ilvl="6">
      <w:start w:val="1"/>
      <w:numFmt w:val="decimal"/>
      <w:pStyle w:val="Kop7nummering"/>
      <w:lvlText w:val="%1.%2.%3.%4.%5.%6.%7"/>
      <w:lvlJc w:val="left"/>
      <w:pPr>
        <w:ind w:left="1296" w:hanging="1296"/>
      </w:pPr>
      <w:rPr>
        <w:rFonts w:hint="default"/>
      </w:rPr>
    </w:lvl>
    <w:lvl w:ilvl="7">
      <w:start w:val="1"/>
      <w:numFmt w:val="decimal"/>
      <w:pStyle w:val="Kop8nummering"/>
      <w:lvlText w:val="%1.%2.%3.%4.%5.%6.%7.%8"/>
      <w:lvlJc w:val="left"/>
      <w:pPr>
        <w:ind w:left="1440" w:hanging="1440"/>
      </w:pPr>
      <w:rPr>
        <w:rFonts w:hint="default"/>
      </w:rPr>
    </w:lvl>
    <w:lvl w:ilvl="8">
      <w:start w:val="1"/>
      <w:numFmt w:val="decimal"/>
      <w:pStyle w:val="Kop9nummering"/>
      <w:lvlText w:val="%1.%2.%3.%4.%5.%6.%7.%8.%9"/>
      <w:lvlJc w:val="left"/>
      <w:pPr>
        <w:ind w:left="1584" w:hanging="1584"/>
      </w:pPr>
      <w:rPr>
        <w:rFonts w:hint="default"/>
      </w:rPr>
    </w:lvl>
  </w:abstractNum>
  <w:abstractNum w:abstractNumId="22" w15:restartNumberingAfterBreak="0">
    <w:nsid w:val="605574D9"/>
    <w:multiLevelType w:val="hybridMultilevel"/>
    <w:tmpl w:val="11AC756C"/>
    <w:lvl w:ilvl="0" w:tplc="9CE481EC">
      <w:start w:val="1"/>
      <w:numFmt w:val="bullet"/>
      <w:lvlText w:val=""/>
      <w:lvlJc w:val="left"/>
      <w:pPr>
        <w:ind w:left="360" w:hanging="360"/>
      </w:pPr>
      <w:rPr>
        <w:rFonts w:ascii="Symbol" w:hAnsi="Symbol" w:hint="default"/>
        <w:color w:val="7EA8AF"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6B5573"/>
    <w:multiLevelType w:val="multilevel"/>
    <w:tmpl w:val="86A04AEA"/>
    <w:styleLink w:val="Stijl1"/>
    <w:lvl w:ilvl="0">
      <w:start w:val="1"/>
      <w:numFmt w:val="decimal"/>
      <w:lvlText w:val="%1."/>
      <w:lvlJc w:val="left"/>
      <w:pPr>
        <w:ind w:left="454" w:hanging="454"/>
      </w:pPr>
      <w:rPr>
        <w:rFonts w:hint="default"/>
      </w:rPr>
    </w:lvl>
    <w:lvl w:ilvl="1">
      <w:start w:val="1"/>
      <w:numFmt w:val="decimal"/>
      <w:lvlText w:val="%1.%2."/>
      <w:lvlJc w:val="left"/>
      <w:pPr>
        <w:tabs>
          <w:tab w:val="num" w:pos="6804"/>
        </w:tabs>
        <w:ind w:left="907" w:hanging="227"/>
      </w:pPr>
      <w:rPr>
        <w:rFonts w:hint="default"/>
      </w:rPr>
    </w:lvl>
    <w:lvl w:ilvl="2">
      <w:start w:val="1"/>
      <w:numFmt w:val="decimal"/>
      <w:lvlText w:val="%1.%2.%3."/>
      <w:lvlJc w:val="left"/>
      <w:pPr>
        <w:ind w:left="1361" w:hanging="340"/>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3C177C"/>
    <w:multiLevelType w:val="multilevel"/>
    <w:tmpl w:val="86A04AEA"/>
    <w:numStyleLink w:val="Stijl1"/>
  </w:abstractNum>
  <w:abstractNum w:abstractNumId="25" w15:restartNumberingAfterBreak="0">
    <w:nsid w:val="78860E64"/>
    <w:multiLevelType w:val="hybridMultilevel"/>
    <w:tmpl w:val="2F4011CE"/>
    <w:lvl w:ilvl="0" w:tplc="3DAEC50C">
      <w:start w:val="1"/>
      <w:numFmt w:val="bullet"/>
      <w:lvlText w:val=""/>
      <w:lvlJc w:val="left"/>
      <w:pPr>
        <w:tabs>
          <w:tab w:val="num" w:pos="454"/>
        </w:tabs>
        <w:ind w:left="340" w:hanging="340"/>
      </w:pPr>
      <w:rPr>
        <w:rFonts w:ascii="Symbol" w:hAnsi="Symbol" w:hint="default"/>
        <w:color w:val="FFB81B" w:themeColor="accent1"/>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825B8"/>
    <w:multiLevelType w:val="multilevel"/>
    <w:tmpl w:val="0C28C84C"/>
    <w:lvl w:ilvl="0">
      <w:start w:val="1"/>
      <w:numFmt w:val="decimal"/>
      <w:pStyle w:val="ListContinue"/>
      <w:lvlText w:val="%1."/>
      <w:lvlJc w:val="left"/>
      <w:pPr>
        <w:ind w:left="360" w:hanging="360"/>
      </w:pPr>
    </w:lvl>
    <w:lvl w:ilvl="1">
      <w:start w:val="1"/>
      <w:numFmt w:val="decimal"/>
      <w:pStyle w:val="ListContinue2"/>
      <w:lvlText w:val="%1.%2."/>
      <w:lvlJc w:val="left"/>
      <w:pPr>
        <w:ind w:left="792" w:hanging="432"/>
      </w:pPr>
    </w:lvl>
    <w:lvl w:ilvl="2">
      <w:start w:val="1"/>
      <w:numFmt w:val="decimal"/>
      <w:pStyle w:val="ListContinue3"/>
      <w:lvlText w:val="%1.%2.%3."/>
      <w:lvlJc w:val="left"/>
      <w:pPr>
        <w:ind w:left="1224" w:hanging="504"/>
      </w:pPr>
    </w:lvl>
    <w:lvl w:ilvl="3">
      <w:start w:val="1"/>
      <w:numFmt w:val="decimal"/>
      <w:pStyle w:val="ListContinue4"/>
      <w:lvlText w:val="%1.%2.%3.%4."/>
      <w:lvlJc w:val="left"/>
      <w:pPr>
        <w:ind w:left="1728" w:hanging="648"/>
      </w:pPr>
    </w:lvl>
    <w:lvl w:ilvl="4">
      <w:start w:val="1"/>
      <w:numFmt w:val="decimal"/>
      <w:pStyle w:val="ListContinu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D87C6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9"/>
    <w:lvlOverride w:ilvl="0">
      <w:startOverride w:val="1"/>
    </w:lvlOverride>
  </w:num>
  <w:num w:numId="13">
    <w:abstractNumId w:val="9"/>
    <w:lvlOverride w:ilvl="0">
      <w:startOverride w:val="1"/>
    </w:lvlOverride>
  </w:num>
  <w:num w:numId="14">
    <w:abstractNumId w:val="18"/>
  </w:num>
  <w:num w:numId="15">
    <w:abstractNumId w:val="27"/>
  </w:num>
  <w:num w:numId="16">
    <w:abstractNumId w:val="23"/>
  </w:num>
  <w:num w:numId="17">
    <w:abstractNumId w:val="17"/>
  </w:num>
  <w:num w:numId="18">
    <w:abstractNumId w:val="9"/>
    <w:lvlOverride w:ilvl="0">
      <w:startOverride w:val="1"/>
    </w:lvlOverride>
  </w:num>
  <w:num w:numId="19">
    <w:abstractNumId w:val="22"/>
  </w:num>
  <w:num w:numId="20">
    <w:abstractNumId w:val="20"/>
  </w:num>
  <w:num w:numId="21">
    <w:abstractNumId w:val="15"/>
  </w:num>
  <w:num w:numId="22">
    <w:abstractNumId w:val="26"/>
  </w:num>
  <w:num w:numId="23">
    <w:abstractNumId w:val="24"/>
  </w:num>
  <w:num w:numId="24">
    <w:abstractNumId w:val="14"/>
  </w:num>
  <w:num w:numId="25">
    <w:abstractNumId w:val="19"/>
  </w:num>
  <w:num w:numId="26">
    <w:abstractNumId w:val="10"/>
  </w:num>
  <w:num w:numId="27">
    <w:abstractNumId w:val="21"/>
  </w:num>
  <w:num w:numId="28">
    <w:abstractNumId w:val="25"/>
  </w:num>
  <w:num w:numId="29">
    <w:abstractNumId w:val="13"/>
  </w:num>
  <w:num w:numId="30">
    <w:abstractNumId w:val="16"/>
  </w:num>
  <w:num w:numId="31">
    <w:abstractNumId w:val="11"/>
  </w:num>
  <w:num w:numId="32">
    <w:abstractNumId w:val="1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6D"/>
    <w:rsid w:val="00003E5F"/>
    <w:rsid w:val="00015AAB"/>
    <w:rsid w:val="00016199"/>
    <w:rsid w:val="000179F1"/>
    <w:rsid w:val="00032EF1"/>
    <w:rsid w:val="000724D1"/>
    <w:rsid w:val="0007587D"/>
    <w:rsid w:val="00083879"/>
    <w:rsid w:val="00090B9F"/>
    <w:rsid w:val="000A12C4"/>
    <w:rsid w:val="000A3935"/>
    <w:rsid w:val="000A7054"/>
    <w:rsid w:val="000C347F"/>
    <w:rsid w:val="000E5D34"/>
    <w:rsid w:val="00105048"/>
    <w:rsid w:val="001062AE"/>
    <w:rsid w:val="00117385"/>
    <w:rsid w:val="00122752"/>
    <w:rsid w:val="00126887"/>
    <w:rsid w:val="0012736E"/>
    <w:rsid w:val="00131851"/>
    <w:rsid w:val="00136298"/>
    <w:rsid w:val="00153406"/>
    <w:rsid w:val="001657AC"/>
    <w:rsid w:val="001813E9"/>
    <w:rsid w:val="00184D7A"/>
    <w:rsid w:val="001A3A98"/>
    <w:rsid w:val="001B243E"/>
    <w:rsid w:val="001B6D8F"/>
    <w:rsid w:val="001C06E6"/>
    <w:rsid w:val="001D723E"/>
    <w:rsid w:val="001F436E"/>
    <w:rsid w:val="00213AE0"/>
    <w:rsid w:val="00215B1C"/>
    <w:rsid w:val="002233A7"/>
    <w:rsid w:val="00223A31"/>
    <w:rsid w:val="00233699"/>
    <w:rsid w:val="00244AB5"/>
    <w:rsid w:val="00261C04"/>
    <w:rsid w:val="00271F3B"/>
    <w:rsid w:val="00273A67"/>
    <w:rsid w:val="00274397"/>
    <w:rsid w:val="00297DDC"/>
    <w:rsid w:val="002A3D9F"/>
    <w:rsid w:val="002B01B6"/>
    <w:rsid w:val="002D540A"/>
    <w:rsid w:val="002D750D"/>
    <w:rsid w:val="002F121C"/>
    <w:rsid w:val="0030479A"/>
    <w:rsid w:val="00340D46"/>
    <w:rsid w:val="00344A4E"/>
    <w:rsid w:val="0037655A"/>
    <w:rsid w:val="0037756A"/>
    <w:rsid w:val="00392331"/>
    <w:rsid w:val="003F3E54"/>
    <w:rsid w:val="00401315"/>
    <w:rsid w:val="0040607D"/>
    <w:rsid w:val="004068A8"/>
    <w:rsid w:val="00414CA2"/>
    <w:rsid w:val="00420C51"/>
    <w:rsid w:val="00421719"/>
    <w:rsid w:val="00444791"/>
    <w:rsid w:val="0045361A"/>
    <w:rsid w:val="00460BBE"/>
    <w:rsid w:val="00470EE1"/>
    <w:rsid w:val="00480091"/>
    <w:rsid w:val="004843E9"/>
    <w:rsid w:val="0048581A"/>
    <w:rsid w:val="004A4A5C"/>
    <w:rsid w:val="004B37C3"/>
    <w:rsid w:val="004B60E0"/>
    <w:rsid w:val="004D6928"/>
    <w:rsid w:val="004D775E"/>
    <w:rsid w:val="004E519B"/>
    <w:rsid w:val="00506AC9"/>
    <w:rsid w:val="00511BF1"/>
    <w:rsid w:val="00525561"/>
    <w:rsid w:val="00530AAE"/>
    <w:rsid w:val="00562DAE"/>
    <w:rsid w:val="00562ECC"/>
    <w:rsid w:val="00564B84"/>
    <w:rsid w:val="00564BF9"/>
    <w:rsid w:val="00576364"/>
    <w:rsid w:val="005A4D49"/>
    <w:rsid w:val="005A73CC"/>
    <w:rsid w:val="005B2288"/>
    <w:rsid w:val="005C2E33"/>
    <w:rsid w:val="005C3273"/>
    <w:rsid w:val="005D2CEF"/>
    <w:rsid w:val="005D34AB"/>
    <w:rsid w:val="005D723C"/>
    <w:rsid w:val="005E477A"/>
    <w:rsid w:val="005F398E"/>
    <w:rsid w:val="006015BD"/>
    <w:rsid w:val="00607231"/>
    <w:rsid w:val="00620EEB"/>
    <w:rsid w:val="00637B6E"/>
    <w:rsid w:val="00644E4D"/>
    <w:rsid w:val="00653667"/>
    <w:rsid w:val="006549A7"/>
    <w:rsid w:val="00664800"/>
    <w:rsid w:val="00672882"/>
    <w:rsid w:val="00692216"/>
    <w:rsid w:val="00695F4D"/>
    <w:rsid w:val="006C49FB"/>
    <w:rsid w:val="006F0C65"/>
    <w:rsid w:val="006F0E2B"/>
    <w:rsid w:val="0070065A"/>
    <w:rsid w:val="00711196"/>
    <w:rsid w:val="00715241"/>
    <w:rsid w:val="00726E0E"/>
    <w:rsid w:val="00741773"/>
    <w:rsid w:val="0074499F"/>
    <w:rsid w:val="00751B2A"/>
    <w:rsid w:val="00756A1D"/>
    <w:rsid w:val="00767FFA"/>
    <w:rsid w:val="00776ED3"/>
    <w:rsid w:val="00784465"/>
    <w:rsid w:val="00786983"/>
    <w:rsid w:val="00791AA4"/>
    <w:rsid w:val="00796543"/>
    <w:rsid w:val="007A0172"/>
    <w:rsid w:val="007A5714"/>
    <w:rsid w:val="007B4AC3"/>
    <w:rsid w:val="007C29FE"/>
    <w:rsid w:val="007D7345"/>
    <w:rsid w:val="008231CB"/>
    <w:rsid w:val="008259D3"/>
    <w:rsid w:val="00831516"/>
    <w:rsid w:val="00842F4C"/>
    <w:rsid w:val="00845059"/>
    <w:rsid w:val="00845DC0"/>
    <w:rsid w:val="00846E95"/>
    <w:rsid w:val="00847D18"/>
    <w:rsid w:val="00860E7C"/>
    <w:rsid w:val="00887329"/>
    <w:rsid w:val="00896CB9"/>
    <w:rsid w:val="0089769E"/>
    <w:rsid w:val="008A7A37"/>
    <w:rsid w:val="008B45C5"/>
    <w:rsid w:val="008C12D8"/>
    <w:rsid w:val="008C5C0F"/>
    <w:rsid w:val="008D5618"/>
    <w:rsid w:val="008D59E7"/>
    <w:rsid w:val="008E58A6"/>
    <w:rsid w:val="00905210"/>
    <w:rsid w:val="009110A5"/>
    <w:rsid w:val="00917618"/>
    <w:rsid w:val="00936451"/>
    <w:rsid w:val="009375A1"/>
    <w:rsid w:val="00952CE1"/>
    <w:rsid w:val="009541AA"/>
    <w:rsid w:val="009628D9"/>
    <w:rsid w:val="00966A77"/>
    <w:rsid w:val="00972B53"/>
    <w:rsid w:val="009A4E2E"/>
    <w:rsid w:val="009A6D6D"/>
    <w:rsid w:val="009A79FC"/>
    <w:rsid w:val="009B7B82"/>
    <w:rsid w:val="009C07ED"/>
    <w:rsid w:val="009C197D"/>
    <w:rsid w:val="009D4A88"/>
    <w:rsid w:val="009D6597"/>
    <w:rsid w:val="009E6D81"/>
    <w:rsid w:val="00A01DF9"/>
    <w:rsid w:val="00A0349F"/>
    <w:rsid w:val="00A108B6"/>
    <w:rsid w:val="00A23692"/>
    <w:rsid w:val="00A32552"/>
    <w:rsid w:val="00A4002A"/>
    <w:rsid w:val="00A472A8"/>
    <w:rsid w:val="00A556ED"/>
    <w:rsid w:val="00A73022"/>
    <w:rsid w:val="00AB00F0"/>
    <w:rsid w:val="00AB1356"/>
    <w:rsid w:val="00AB5804"/>
    <w:rsid w:val="00AC4B91"/>
    <w:rsid w:val="00AC4F7B"/>
    <w:rsid w:val="00AD2862"/>
    <w:rsid w:val="00AD33E5"/>
    <w:rsid w:val="00AF266E"/>
    <w:rsid w:val="00AF76B6"/>
    <w:rsid w:val="00B015FB"/>
    <w:rsid w:val="00B1715E"/>
    <w:rsid w:val="00B309CB"/>
    <w:rsid w:val="00B5660A"/>
    <w:rsid w:val="00B66AA3"/>
    <w:rsid w:val="00B7039E"/>
    <w:rsid w:val="00BB2154"/>
    <w:rsid w:val="00BB6703"/>
    <w:rsid w:val="00BC2274"/>
    <w:rsid w:val="00BD259C"/>
    <w:rsid w:val="00BF2439"/>
    <w:rsid w:val="00C0269D"/>
    <w:rsid w:val="00C070D6"/>
    <w:rsid w:val="00C22DF1"/>
    <w:rsid w:val="00C25070"/>
    <w:rsid w:val="00C51FA1"/>
    <w:rsid w:val="00C528F4"/>
    <w:rsid w:val="00C570D8"/>
    <w:rsid w:val="00C679CE"/>
    <w:rsid w:val="00CB6797"/>
    <w:rsid w:val="00CC0AB7"/>
    <w:rsid w:val="00CC17AD"/>
    <w:rsid w:val="00CC3B47"/>
    <w:rsid w:val="00CD0447"/>
    <w:rsid w:val="00CD7010"/>
    <w:rsid w:val="00CE3C4F"/>
    <w:rsid w:val="00CE6CAF"/>
    <w:rsid w:val="00CF0302"/>
    <w:rsid w:val="00CF3799"/>
    <w:rsid w:val="00CF3EC8"/>
    <w:rsid w:val="00CF747D"/>
    <w:rsid w:val="00CF752F"/>
    <w:rsid w:val="00D07AE0"/>
    <w:rsid w:val="00D40E00"/>
    <w:rsid w:val="00D4566D"/>
    <w:rsid w:val="00D5532F"/>
    <w:rsid w:val="00D7325E"/>
    <w:rsid w:val="00D76826"/>
    <w:rsid w:val="00D768BB"/>
    <w:rsid w:val="00D81EDB"/>
    <w:rsid w:val="00D871B5"/>
    <w:rsid w:val="00D87C1F"/>
    <w:rsid w:val="00D92C14"/>
    <w:rsid w:val="00D9578F"/>
    <w:rsid w:val="00DA2FBF"/>
    <w:rsid w:val="00DB79EE"/>
    <w:rsid w:val="00DC4342"/>
    <w:rsid w:val="00DC49E9"/>
    <w:rsid w:val="00DE6FE3"/>
    <w:rsid w:val="00E1653E"/>
    <w:rsid w:val="00E24861"/>
    <w:rsid w:val="00E3228D"/>
    <w:rsid w:val="00E33428"/>
    <w:rsid w:val="00E40437"/>
    <w:rsid w:val="00E61A9A"/>
    <w:rsid w:val="00E721D1"/>
    <w:rsid w:val="00E734C6"/>
    <w:rsid w:val="00E81FDE"/>
    <w:rsid w:val="00E90A61"/>
    <w:rsid w:val="00E95A7C"/>
    <w:rsid w:val="00E96148"/>
    <w:rsid w:val="00EA55FF"/>
    <w:rsid w:val="00EB4A9C"/>
    <w:rsid w:val="00EB6AF8"/>
    <w:rsid w:val="00EB6B60"/>
    <w:rsid w:val="00EC2441"/>
    <w:rsid w:val="00ED3045"/>
    <w:rsid w:val="00ED7332"/>
    <w:rsid w:val="00EF1344"/>
    <w:rsid w:val="00EF1D5F"/>
    <w:rsid w:val="00EF5926"/>
    <w:rsid w:val="00F05731"/>
    <w:rsid w:val="00F06028"/>
    <w:rsid w:val="00F12FA9"/>
    <w:rsid w:val="00F23A1A"/>
    <w:rsid w:val="00F23F6E"/>
    <w:rsid w:val="00F30500"/>
    <w:rsid w:val="00F54F9A"/>
    <w:rsid w:val="00F7262B"/>
    <w:rsid w:val="00F75B67"/>
    <w:rsid w:val="00F85D63"/>
    <w:rsid w:val="00FC3B12"/>
    <w:rsid w:val="00FD4211"/>
    <w:rsid w:val="00FE2B85"/>
    <w:rsid w:val="00FE3168"/>
    <w:rsid w:val="00FE46F7"/>
    <w:rsid w:val="00FE56E4"/>
    <w:rsid w:val="00FE7C4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02E49"/>
  <w15:chartTrackingRefBased/>
  <w15:docId w15:val="{25466775-D71D-4D0C-8CC5-0821A15E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BE" w:eastAsia="en-US" w:bidi="ar-SA"/>
      </w:rPr>
    </w:rPrDefault>
    <w:pPrDefault>
      <w:pPr>
        <w:spacing w:line="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6D6D"/>
    <w:pPr>
      <w:spacing w:line="240" w:lineRule="auto"/>
    </w:pPr>
  </w:style>
  <w:style w:type="paragraph" w:styleId="Heading1">
    <w:name w:val="heading 1"/>
    <w:aliases w:val="H1"/>
    <w:next w:val="BodyText1"/>
    <w:link w:val="Heading1Char"/>
    <w:uiPriority w:val="9"/>
    <w:qFormat/>
    <w:rsid w:val="00CE3C4F"/>
    <w:pPr>
      <w:keepNext/>
      <w:keepLines/>
      <w:spacing w:before="240" w:line="240" w:lineRule="auto"/>
      <w:outlineLvl w:val="0"/>
    </w:pPr>
    <w:rPr>
      <w:rFonts w:asciiTheme="majorHAnsi" w:eastAsiaTheme="majorEastAsia" w:hAnsiTheme="majorHAnsi" w:cstheme="majorBidi"/>
      <w:color w:val="612141" w:themeColor="text2"/>
      <w:sz w:val="36"/>
      <w:szCs w:val="32"/>
    </w:rPr>
  </w:style>
  <w:style w:type="paragraph" w:styleId="Heading2">
    <w:name w:val="heading 2"/>
    <w:aliases w:val="H2"/>
    <w:basedOn w:val="Heading1"/>
    <w:next w:val="BodyText1"/>
    <w:link w:val="Heading2Char"/>
    <w:uiPriority w:val="9"/>
    <w:unhideWhenUsed/>
    <w:qFormat/>
    <w:rsid w:val="00CE3C4F"/>
    <w:pPr>
      <w:outlineLvl w:val="1"/>
    </w:pPr>
    <w:rPr>
      <w:color w:val="FF8E6C" w:themeColor="accent3"/>
      <w:sz w:val="32"/>
      <w:szCs w:val="26"/>
    </w:rPr>
  </w:style>
  <w:style w:type="paragraph" w:styleId="Heading3">
    <w:name w:val="heading 3"/>
    <w:aliases w:val="H3"/>
    <w:basedOn w:val="Heading1"/>
    <w:next w:val="BodyText1"/>
    <w:link w:val="Heading3Char"/>
    <w:uiPriority w:val="9"/>
    <w:unhideWhenUsed/>
    <w:qFormat/>
    <w:rsid w:val="00CE3C4F"/>
    <w:pPr>
      <w:outlineLvl w:val="2"/>
    </w:pPr>
    <w:rPr>
      <w:sz w:val="28"/>
      <w:szCs w:val="24"/>
    </w:rPr>
  </w:style>
  <w:style w:type="paragraph" w:styleId="Heading4">
    <w:name w:val="heading 4"/>
    <w:aliases w:val="H4"/>
    <w:basedOn w:val="Heading1"/>
    <w:next w:val="BodyText1"/>
    <w:link w:val="Heading4Char"/>
    <w:uiPriority w:val="9"/>
    <w:unhideWhenUsed/>
    <w:qFormat/>
    <w:rsid w:val="00CE3C4F"/>
    <w:pPr>
      <w:outlineLvl w:val="3"/>
    </w:pPr>
    <w:rPr>
      <w:iCs/>
      <w:color w:val="FF8E6C" w:themeColor="accent3"/>
      <w:sz w:val="24"/>
    </w:rPr>
  </w:style>
  <w:style w:type="paragraph" w:styleId="Heading5">
    <w:name w:val="heading 5"/>
    <w:basedOn w:val="Heading1"/>
    <w:next w:val="BodyText1"/>
    <w:link w:val="Heading5Char"/>
    <w:uiPriority w:val="9"/>
    <w:semiHidden/>
    <w:rsid w:val="00117385"/>
    <w:pPr>
      <w:outlineLvl w:val="4"/>
    </w:pPr>
    <w:rPr>
      <w:rFonts w:eastAsiaTheme="minorEastAsia"/>
      <w:sz w:val="24"/>
      <w:szCs w:val="22"/>
    </w:rPr>
  </w:style>
  <w:style w:type="paragraph" w:styleId="Heading6">
    <w:name w:val="heading 6"/>
    <w:basedOn w:val="Heading5"/>
    <w:next w:val="BodyText1"/>
    <w:link w:val="Heading6Char"/>
    <w:uiPriority w:val="9"/>
    <w:unhideWhenUsed/>
    <w:rsid w:val="00E96148"/>
    <w:pPr>
      <w:outlineLvl w:val="5"/>
    </w:pPr>
    <w:rPr>
      <w:b/>
      <w:sz w:val="22"/>
    </w:rPr>
  </w:style>
  <w:style w:type="paragraph" w:styleId="Heading7">
    <w:name w:val="heading 7"/>
    <w:aliases w:val="H5"/>
    <w:basedOn w:val="Heading6"/>
    <w:next w:val="BodyText1"/>
    <w:link w:val="Heading7Char"/>
    <w:uiPriority w:val="9"/>
    <w:unhideWhenUsed/>
    <w:qFormat/>
    <w:rsid w:val="006549A7"/>
    <w:pPr>
      <w:outlineLvl w:val="6"/>
    </w:pPr>
    <w:rPr>
      <w:b w:val="0"/>
      <w:iCs/>
    </w:rPr>
  </w:style>
  <w:style w:type="paragraph" w:styleId="Heading8">
    <w:name w:val="heading 8"/>
    <w:aliases w:val="H6"/>
    <w:basedOn w:val="Heading7"/>
    <w:next w:val="BodyText1"/>
    <w:link w:val="Heading8Char"/>
    <w:uiPriority w:val="9"/>
    <w:unhideWhenUsed/>
    <w:rsid w:val="00AD33E5"/>
    <w:pPr>
      <w:outlineLvl w:val="7"/>
    </w:pPr>
    <w:rPr>
      <w:rFonts w:eastAsiaTheme="majorEastAsia"/>
      <w:szCs w:val="21"/>
    </w:rPr>
  </w:style>
  <w:style w:type="paragraph" w:styleId="Heading9">
    <w:name w:val="heading 9"/>
    <w:basedOn w:val="Heading8"/>
    <w:next w:val="BodyText1"/>
    <w:link w:val="Heading9Char"/>
    <w:uiPriority w:val="9"/>
    <w:unhideWhenUsed/>
    <w:rsid w:val="00D81EDB"/>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ECC"/>
    <w:pPr>
      <w:tabs>
        <w:tab w:val="center" w:pos="4536"/>
        <w:tab w:val="right" w:pos="9072"/>
      </w:tabs>
      <w:jc w:val="right"/>
    </w:pPr>
    <w:rPr>
      <w:sz w:val="18"/>
    </w:rPr>
  </w:style>
  <w:style w:type="character" w:customStyle="1" w:styleId="HeaderChar">
    <w:name w:val="Header Char"/>
    <w:basedOn w:val="DefaultParagraphFont"/>
    <w:link w:val="Header"/>
    <w:uiPriority w:val="99"/>
    <w:rsid w:val="00562ECC"/>
    <w:rPr>
      <w:color w:val="000000"/>
      <w:sz w:val="18"/>
    </w:rPr>
  </w:style>
  <w:style w:type="paragraph" w:styleId="Footer">
    <w:name w:val="footer"/>
    <w:basedOn w:val="Normal"/>
    <w:link w:val="FooterChar"/>
    <w:uiPriority w:val="99"/>
    <w:unhideWhenUsed/>
    <w:rsid w:val="002A3D9F"/>
    <w:pPr>
      <w:tabs>
        <w:tab w:val="center" w:pos="4536"/>
        <w:tab w:val="right" w:pos="9072"/>
      </w:tabs>
      <w:spacing w:line="216" w:lineRule="auto"/>
      <w:ind w:left="2495"/>
    </w:pPr>
    <w:rPr>
      <w:rFonts w:ascii="Calibri" w:hAnsi="Calibri"/>
      <w:sz w:val="12"/>
    </w:rPr>
  </w:style>
  <w:style w:type="character" w:customStyle="1" w:styleId="FooterChar">
    <w:name w:val="Footer Char"/>
    <w:basedOn w:val="DefaultParagraphFont"/>
    <w:link w:val="Footer"/>
    <w:uiPriority w:val="99"/>
    <w:rsid w:val="002A3D9F"/>
    <w:rPr>
      <w:rFonts w:ascii="Calibri" w:hAnsi="Calibri"/>
      <w:color w:val="auto"/>
      <w:sz w:val="12"/>
    </w:rPr>
  </w:style>
  <w:style w:type="character" w:customStyle="1" w:styleId="Heading1Char">
    <w:name w:val="Heading 1 Char"/>
    <w:aliases w:val="H1 Char"/>
    <w:basedOn w:val="DefaultParagraphFont"/>
    <w:link w:val="Heading1"/>
    <w:uiPriority w:val="9"/>
    <w:rsid w:val="00CE3C4F"/>
    <w:rPr>
      <w:rFonts w:asciiTheme="majorHAnsi" w:eastAsiaTheme="majorEastAsia" w:hAnsiTheme="majorHAnsi" w:cstheme="majorBidi"/>
      <w:color w:val="612141" w:themeColor="text2"/>
      <w:sz w:val="36"/>
      <w:szCs w:val="32"/>
    </w:rPr>
  </w:style>
  <w:style w:type="character" w:customStyle="1" w:styleId="Heading2Char">
    <w:name w:val="Heading 2 Char"/>
    <w:aliases w:val="H2 Char"/>
    <w:basedOn w:val="DefaultParagraphFont"/>
    <w:link w:val="Heading2"/>
    <w:uiPriority w:val="9"/>
    <w:rsid w:val="00CE3C4F"/>
    <w:rPr>
      <w:rFonts w:asciiTheme="majorHAnsi" w:eastAsiaTheme="majorEastAsia" w:hAnsiTheme="majorHAnsi" w:cstheme="majorBidi"/>
      <w:color w:val="FF8E6C" w:themeColor="accent3"/>
      <w:sz w:val="32"/>
      <w:szCs w:val="26"/>
    </w:rPr>
  </w:style>
  <w:style w:type="character" w:customStyle="1" w:styleId="Heading3Char">
    <w:name w:val="Heading 3 Char"/>
    <w:aliases w:val="H3 Char"/>
    <w:basedOn w:val="DefaultParagraphFont"/>
    <w:link w:val="Heading3"/>
    <w:uiPriority w:val="9"/>
    <w:rsid w:val="00CE3C4F"/>
    <w:rPr>
      <w:rFonts w:asciiTheme="majorHAnsi" w:eastAsiaTheme="majorEastAsia" w:hAnsiTheme="majorHAnsi" w:cstheme="majorBidi"/>
      <w:color w:val="612141" w:themeColor="text2"/>
      <w:sz w:val="28"/>
      <w:szCs w:val="24"/>
    </w:rPr>
  </w:style>
  <w:style w:type="character" w:customStyle="1" w:styleId="Heading4Char">
    <w:name w:val="Heading 4 Char"/>
    <w:aliases w:val="H4 Char"/>
    <w:basedOn w:val="DefaultParagraphFont"/>
    <w:link w:val="Heading4"/>
    <w:uiPriority w:val="9"/>
    <w:rsid w:val="00CE3C4F"/>
    <w:rPr>
      <w:rFonts w:asciiTheme="majorHAnsi" w:eastAsiaTheme="majorEastAsia" w:hAnsiTheme="majorHAnsi" w:cstheme="majorBidi"/>
      <w:iCs/>
      <w:color w:val="FF8E6C" w:themeColor="accent3"/>
      <w:sz w:val="24"/>
      <w:szCs w:val="32"/>
    </w:rPr>
  </w:style>
  <w:style w:type="numbering" w:customStyle="1" w:styleId="Stijl1">
    <w:name w:val="Stijl1"/>
    <w:uiPriority w:val="99"/>
    <w:rsid w:val="009A4E2E"/>
    <w:pPr>
      <w:numPr>
        <w:numId w:val="16"/>
      </w:numPr>
    </w:pPr>
  </w:style>
  <w:style w:type="paragraph" w:customStyle="1" w:styleId="Address">
    <w:name w:val="Address"/>
    <w:basedOn w:val="Normal"/>
    <w:uiPriority w:val="99"/>
    <w:qFormat/>
    <w:rsid w:val="00CE6CAF"/>
    <w:pPr>
      <w:spacing w:line="216" w:lineRule="auto"/>
    </w:pPr>
    <w:rPr>
      <w:color w:val="000000"/>
    </w:rPr>
  </w:style>
  <w:style w:type="paragraph" w:customStyle="1" w:styleId="Addressbold">
    <w:name w:val="Address bold"/>
    <w:basedOn w:val="Address"/>
    <w:uiPriority w:val="99"/>
    <w:qFormat/>
    <w:rsid w:val="00637B6E"/>
    <w:rPr>
      <w:rFonts w:ascii="Calibre Semibold" w:hAnsi="Calibre Semibold"/>
    </w:rPr>
  </w:style>
  <w:style w:type="paragraph" w:styleId="ListBullet">
    <w:name w:val="List Bullet"/>
    <w:basedOn w:val="Normal"/>
    <w:link w:val="ListBulletChar"/>
    <w:uiPriority w:val="99"/>
    <w:qFormat/>
    <w:rsid w:val="00EB6B60"/>
    <w:pPr>
      <w:numPr>
        <w:numId w:val="30"/>
      </w:numPr>
      <w:tabs>
        <w:tab w:val="left" w:pos="397"/>
      </w:tabs>
      <w:spacing w:before="60" w:after="60"/>
      <w:contextualSpacing/>
    </w:pPr>
    <w:rPr>
      <w:color w:val="2D2926" w:themeColor="text1"/>
      <w:sz w:val="22"/>
      <w:lang w:val="en-US"/>
    </w:rPr>
  </w:style>
  <w:style w:type="table" w:styleId="TableGrid">
    <w:name w:val="Table Grid"/>
    <w:basedOn w:val="TableNormal"/>
    <w:uiPriority w:val="39"/>
    <w:rsid w:val="00847D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viaTableaubergine">
    <w:name w:val="Fevia Table (aubergine)"/>
    <w:basedOn w:val="TableNormal"/>
    <w:uiPriority w:val="99"/>
    <w:rsid w:val="00D87C1F"/>
    <w:pPr>
      <w:spacing w:line="240" w:lineRule="auto"/>
    </w:pPr>
    <w:tblPr>
      <w:tblStyleRowBandSize w:val="1"/>
      <w:tblCellMar>
        <w:top w:w="28" w:type="dxa"/>
        <w:left w:w="57" w:type="dxa"/>
        <w:bottom w:w="28" w:type="dxa"/>
        <w:right w:w="57" w:type="dxa"/>
      </w:tblCellMar>
    </w:tblPr>
    <w:tcPr>
      <w:shd w:val="clear" w:color="auto" w:fill="auto"/>
    </w:tcPr>
    <w:tblStylePr w:type="firstRow">
      <w:rPr>
        <w:rFonts w:asciiTheme="minorHAnsi" w:hAnsiTheme="minorHAnsi"/>
        <w:b/>
        <w:i w:val="0"/>
        <w:color w:val="FFFFFF" w:themeColor="background1"/>
        <w:sz w:val="20"/>
      </w:rPr>
      <w:tblPr/>
      <w:tcPr>
        <w:shd w:val="clear" w:color="auto" w:fill="612141" w:themeFill="text2"/>
      </w:tcPr>
    </w:tblStylePr>
    <w:tblStylePr w:type="lastRow">
      <w:pPr>
        <w:wordWrap/>
        <w:jc w:val="left"/>
      </w:pPr>
      <w:rPr>
        <w:rFonts w:asciiTheme="minorHAnsi" w:hAnsiTheme="minorHAnsi"/>
        <w:b/>
        <w:i w:val="0"/>
        <w:sz w:val="20"/>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BalloonText">
    <w:name w:val="Balloon Text"/>
    <w:basedOn w:val="Normal"/>
    <w:link w:val="BalloonTextChar"/>
    <w:uiPriority w:val="99"/>
    <w:semiHidden/>
    <w:unhideWhenUsed/>
    <w:rsid w:val="00015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AB"/>
    <w:rPr>
      <w:rFonts w:ascii="Segoe UI" w:hAnsi="Segoe UI" w:cs="Segoe UI"/>
      <w:color w:val="auto"/>
      <w:sz w:val="18"/>
      <w:szCs w:val="18"/>
    </w:rPr>
  </w:style>
  <w:style w:type="paragraph" w:customStyle="1" w:styleId="BodyText1">
    <w:name w:val="Body Text1"/>
    <w:basedOn w:val="Normal"/>
    <w:qFormat/>
    <w:rsid w:val="00CD7010"/>
    <w:pPr>
      <w:spacing w:before="60" w:after="60"/>
    </w:pPr>
    <w:rPr>
      <w:color w:val="2D2926" w:themeColor="text1"/>
      <w:sz w:val="22"/>
      <w:lang w:val="en-GB"/>
    </w:rPr>
  </w:style>
  <w:style w:type="character" w:customStyle="1" w:styleId="Heading5Char">
    <w:name w:val="Heading 5 Char"/>
    <w:basedOn w:val="DefaultParagraphFont"/>
    <w:link w:val="Heading5"/>
    <w:uiPriority w:val="9"/>
    <w:semiHidden/>
    <w:rsid w:val="00117385"/>
    <w:rPr>
      <w:rFonts w:asciiTheme="majorHAnsi" w:eastAsiaTheme="minorEastAsia" w:hAnsiTheme="majorHAnsi" w:cstheme="majorBidi"/>
      <w:color w:val="2D2926" w:themeColor="text1"/>
      <w:sz w:val="24"/>
      <w:szCs w:val="22"/>
    </w:rPr>
  </w:style>
  <w:style w:type="character" w:customStyle="1" w:styleId="Heading6Char">
    <w:name w:val="Heading 6 Char"/>
    <w:basedOn w:val="DefaultParagraphFont"/>
    <w:link w:val="Heading6"/>
    <w:uiPriority w:val="9"/>
    <w:rsid w:val="00E96148"/>
    <w:rPr>
      <w:rFonts w:asciiTheme="majorHAnsi" w:eastAsiaTheme="minorEastAsia" w:hAnsiTheme="majorHAnsi" w:cstheme="majorBidi"/>
      <w:b/>
      <w:color w:val="2D2926" w:themeColor="text1"/>
      <w:sz w:val="22"/>
      <w:szCs w:val="22"/>
    </w:rPr>
  </w:style>
  <w:style w:type="character" w:customStyle="1" w:styleId="Heading7Char">
    <w:name w:val="Heading 7 Char"/>
    <w:aliases w:val="H5 Char"/>
    <w:basedOn w:val="DefaultParagraphFont"/>
    <w:link w:val="Heading7"/>
    <w:uiPriority w:val="9"/>
    <w:rsid w:val="006549A7"/>
    <w:rPr>
      <w:rFonts w:asciiTheme="majorHAnsi" w:eastAsiaTheme="minorEastAsia" w:hAnsiTheme="majorHAnsi" w:cstheme="majorBidi"/>
      <w:iCs/>
      <w:color w:val="612141" w:themeColor="text2"/>
      <w:sz w:val="22"/>
      <w:szCs w:val="22"/>
    </w:rPr>
  </w:style>
  <w:style w:type="table" w:customStyle="1" w:styleId="FeviaTableblue">
    <w:name w:val="Fevia Table (blue)"/>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7EA8AF" w:themeFill="accent6"/>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salmon">
    <w:name w:val="Fevia Table (salmon)"/>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8E6C" w:themeFill="accent3"/>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red">
    <w:name w:val="Fevia Table (red)"/>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E53E30" w:themeFill="accent2"/>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yellow">
    <w:name w:val="Fevia Table (yellow)"/>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B81B" w:themeFill="accent1"/>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green">
    <w:name w:val="Fevia Table (green)"/>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BBBC18" w:themeFill="accent4"/>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pink">
    <w:name w:val="Fevia Table (pink)"/>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DE8898" w:themeFill="accent5"/>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ListBullet2">
    <w:name w:val="List Bullet 2"/>
    <w:basedOn w:val="ListBullet"/>
    <w:uiPriority w:val="99"/>
    <w:unhideWhenUsed/>
    <w:qFormat/>
    <w:rsid w:val="006549A7"/>
    <w:pPr>
      <w:tabs>
        <w:tab w:val="clear" w:pos="397"/>
        <w:tab w:val="left" w:pos="794"/>
      </w:tabs>
      <w:ind w:left="567"/>
    </w:pPr>
    <w:rPr>
      <w:lang w:val="en-GB"/>
    </w:rPr>
  </w:style>
  <w:style w:type="paragraph" w:styleId="ListBullet3">
    <w:name w:val="List Bullet 3"/>
    <w:basedOn w:val="ListBullet"/>
    <w:uiPriority w:val="99"/>
    <w:unhideWhenUsed/>
    <w:qFormat/>
    <w:rsid w:val="009D6597"/>
    <w:pPr>
      <w:tabs>
        <w:tab w:val="clear" w:pos="397"/>
        <w:tab w:val="left" w:pos="1191"/>
      </w:tabs>
      <w:ind w:left="851"/>
    </w:pPr>
    <w:rPr>
      <w:lang w:val="en-GB"/>
    </w:rPr>
  </w:style>
  <w:style w:type="paragraph" w:styleId="ListBullet4">
    <w:name w:val="List Bullet 4"/>
    <w:basedOn w:val="ListBullet"/>
    <w:uiPriority w:val="99"/>
    <w:unhideWhenUsed/>
    <w:rsid w:val="009D6597"/>
    <w:pPr>
      <w:tabs>
        <w:tab w:val="clear" w:pos="397"/>
        <w:tab w:val="left" w:pos="1588"/>
      </w:tabs>
      <w:ind w:left="1135"/>
    </w:pPr>
    <w:rPr>
      <w:lang w:val="en-GB"/>
    </w:rPr>
  </w:style>
  <w:style w:type="paragraph" w:styleId="ListBullet5">
    <w:name w:val="List Bullet 5"/>
    <w:basedOn w:val="ListBullet"/>
    <w:uiPriority w:val="99"/>
    <w:unhideWhenUsed/>
    <w:rsid w:val="009D6597"/>
    <w:pPr>
      <w:tabs>
        <w:tab w:val="clear" w:pos="397"/>
        <w:tab w:val="left" w:pos="1985"/>
      </w:tabs>
      <w:ind w:left="1418"/>
    </w:pPr>
    <w:rPr>
      <w:lang w:val="en-GB"/>
    </w:rPr>
  </w:style>
  <w:style w:type="paragraph" w:styleId="ListNumber">
    <w:name w:val="List Number"/>
    <w:basedOn w:val="Normal"/>
    <w:uiPriority w:val="99"/>
    <w:unhideWhenUsed/>
    <w:rsid w:val="008C12D8"/>
    <w:pPr>
      <w:numPr>
        <w:numId w:val="6"/>
      </w:numPr>
      <w:tabs>
        <w:tab w:val="clear" w:pos="360"/>
        <w:tab w:val="num" w:pos="340"/>
      </w:tabs>
      <w:spacing w:after="40"/>
      <w:ind w:left="284" w:hanging="284"/>
      <w:contextualSpacing/>
    </w:pPr>
  </w:style>
  <w:style w:type="paragraph" w:styleId="ListNumber2">
    <w:name w:val="List Number 2"/>
    <w:basedOn w:val="Normal"/>
    <w:uiPriority w:val="99"/>
    <w:unhideWhenUsed/>
    <w:rsid w:val="008C12D8"/>
    <w:pPr>
      <w:numPr>
        <w:numId w:val="7"/>
      </w:numPr>
      <w:tabs>
        <w:tab w:val="clear" w:pos="643"/>
        <w:tab w:val="left" w:pos="794"/>
      </w:tabs>
      <w:spacing w:after="40"/>
      <w:ind w:left="568" w:hanging="284"/>
      <w:contextualSpacing/>
      <w:outlineLvl w:val="1"/>
    </w:pPr>
  </w:style>
  <w:style w:type="paragraph" w:styleId="ListNumber3">
    <w:name w:val="List Number 3"/>
    <w:basedOn w:val="Normal"/>
    <w:uiPriority w:val="99"/>
    <w:unhideWhenUsed/>
    <w:rsid w:val="008C12D8"/>
    <w:pPr>
      <w:numPr>
        <w:numId w:val="8"/>
      </w:numPr>
      <w:tabs>
        <w:tab w:val="clear" w:pos="926"/>
        <w:tab w:val="left" w:pos="1247"/>
      </w:tabs>
      <w:spacing w:after="40"/>
      <w:ind w:left="851" w:hanging="284"/>
      <w:contextualSpacing/>
    </w:pPr>
  </w:style>
  <w:style w:type="paragraph" w:styleId="ListNumber4">
    <w:name w:val="List Number 4"/>
    <w:basedOn w:val="Normal"/>
    <w:uiPriority w:val="99"/>
    <w:unhideWhenUsed/>
    <w:rsid w:val="00233699"/>
    <w:pPr>
      <w:numPr>
        <w:numId w:val="9"/>
      </w:numPr>
      <w:tabs>
        <w:tab w:val="clear" w:pos="1209"/>
        <w:tab w:val="left" w:pos="1701"/>
      </w:tabs>
      <w:spacing w:after="40"/>
      <w:ind w:left="1135" w:hanging="284"/>
      <w:contextualSpacing/>
    </w:pPr>
  </w:style>
  <w:style w:type="paragraph" w:styleId="ListNumber5">
    <w:name w:val="List Number 5"/>
    <w:basedOn w:val="Normal"/>
    <w:uiPriority w:val="99"/>
    <w:unhideWhenUsed/>
    <w:rsid w:val="00233699"/>
    <w:pPr>
      <w:numPr>
        <w:numId w:val="10"/>
      </w:numPr>
      <w:tabs>
        <w:tab w:val="clear" w:pos="1492"/>
        <w:tab w:val="left" w:pos="2155"/>
      </w:tabs>
      <w:spacing w:after="40"/>
      <w:ind w:left="1418" w:hanging="284"/>
      <w:contextualSpacing/>
    </w:pPr>
  </w:style>
  <w:style w:type="paragraph" w:styleId="ListContinue">
    <w:name w:val="List Continue"/>
    <w:basedOn w:val="Normal"/>
    <w:uiPriority w:val="99"/>
    <w:unhideWhenUsed/>
    <w:rsid w:val="00842F4C"/>
    <w:pPr>
      <w:numPr>
        <w:numId w:val="22"/>
      </w:numPr>
      <w:spacing w:after="40"/>
      <w:ind w:left="357" w:hanging="357"/>
      <w:contextualSpacing/>
    </w:pPr>
  </w:style>
  <w:style w:type="paragraph" w:styleId="ListContinue2">
    <w:name w:val="List Continue 2"/>
    <w:basedOn w:val="ListContinue"/>
    <w:uiPriority w:val="99"/>
    <w:unhideWhenUsed/>
    <w:rsid w:val="00842F4C"/>
    <w:pPr>
      <w:numPr>
        <w:ilvl w:val="1"/>
      </w:numPr>
    </w:pPr>
  </w:style>
  <w:style w:type="paragraph" w:styleId="ListContinue3">
    <w:name w:val="List Continue 3"/>
    <w:basedOn w:val="ListContinue2"/>
    <w:uiPriority w:val="99"/>
    <w:unhideWhenUsed/>
    <w:rsid w:val="00842F4C"/>
    <w:pPr>
      <w:numPr>
        <w:ilvl w:val="2"/>
      </w:numPr>
      <w:ind w:left="1276"/>
    </w:pPr>
  </w:style>
  <w:style w:type="paragraph" w:styleId="ListContinue4">
    <w:name w:val="List Continue 4"/>
    <w:basedOn w:val="ListContinue3"/>
    <w:uiPriority w:val="99"/>
    <w:unhideWhenUsed/>
    <w:rsid w:val="00842F4C"/>
    <w:pPr>
      <w:numPr>
        <w:ilvl w:val="3"/>
      </w:numPr>
      <w:ind w:left="1985"/>
    </w:pPr>
  </w:style>
  <w:style w:type="paragraph" w:styleId="ListContinue5">
    <w:name w:val="List Continue 5"/>
    <w:basedOn w:val="ListContinue4"/>
    <w:uiPriority w:val="99"/>
    <w:unhideWhenUsed/>
    <w:rsid w:val="00842F4C"/>
    <w:pPr>
      <w:numPr>
        <w:ilvl w:val="4"/>
      </w:numPr>
      <w:ind w:left="2835"/>
    </w:pPr>
  </w:style>
  <w:style w:type="paragraph" w:customStyle="1" w:styleId="Introtext">
    <w:name w:val="Intro text"/>
    <w:basedOn w:val="BodyText1"/>
    <w:next w:val="BodyText1"/>
    <w:qFormat/>
    <w:rsid w:val="00C679CE"/>
    <w:pPr>
      <w:spacing w:before="240" w:after="240"/>
    </w:pPr>
    <w:rPr>
      <w:rFonts w:ascii="Calibre Semibold" w:hAnsi="Calibre Semibold" w:cs="Times New Roman (Body CS)"/>
      <w:szCs w:val="24"/>
    </w:rPr>
  </w:style>
  <w:style w:type="character" w:styleId="Strong">
    <w:name w:val="Strong"/>
    <w:basedOn w:val="DefaultParagraphFont"/>
    <w:uiPriority w:val="22"/>
    <w:rsid w:val="00EB6B60"/>
    <w:rPr>
      <w:b/>
      <w:bCs/>
    </w:rPr>
  </w:style>
  <w:style w:type="paragraph" w:styleId="Subtitle">
    <w:name w:val="Subtitle"/>
    <w:aliases w:val="Tussentitel"/>
    <w:basedOn w:val="Heading1"/>
    <w:next w:val="Normal"/>
    <w:link w:val="SubtitleChar"/>
    <w:uiPriority w:val="11"/>
    <w:rsid w:val="009C07ED"/>
    <w:pPr>
      <w:numPr>
        <w:ilvl w:val="1"/>
      </w:numPr>
    </w:pPr>
    <w:rPr>
      <w:rFonts w:eastAsiaTheme="minorEastAsia"/>
      <w:color w:val="DE8898" w:themeColor="accent5"/>
      <w:sz w:val="22"/>
      <w:szCs w:val="22"/>
    </w:rPr>
  </w:style>
  <w:style w:type="paragraph" w:styleId="Quote">
    <w:name w:val="Quote"/>
    <w:basedOn w:val="Normal"/>
    <w:next w:val="Normal"/>
    <w:link w:val="QuoteChar"/>
    <w:uiPriority w:val="29"/>
    <w:qFormat/>
    <w:rsid w:val="006549A7"/>
    <w:pPr>
      <w:spacing w:before="200" w:after="160" w:line="264" w:lineRule="auto"/>
      <w:ind w:left="851"/>
    </w:pPr>
    <w:rPr>
      <w:rFonts w:ascii="Calibre Semibold" w:hAnsi="Calibre Semibold"/>
      <w:iCs/>
      <w:color w:val="612141" w:themeColor="text2"/>
      <w:sz w:val="22"/>
    </w:rPr>
  </w:style>
  <w:style w:type="character" w:customStyle="1" w:styleId="QuoteChar">
    <w:name w:val="Quote Char"/>
    <w:basedOn w:val="DefaultParagraphFont"/>
    <w:link w:val="Quote"/>
    <w:uiPriority w:val="29"/>
    <w:rsid w:val="006549A7"/>
    <w:rPr>
      <w:rFonts w:ascii="Calibre Semibold" w:hAnsi="Calibre Semibold"/>
      <w:iCs/>
      <w:color w:val="612141" w:themeColor="text2"/>
      <w:sz w:val="22"/>
    </w:rPr>
  </w:style>
  <w:style w:type="character" w:customStyle="1" w:styleId="SubtitleChar">
    <w:name w:val="Subtitle Char"/>
    <w:aliases w:val="Tussentitel Char"/>
    <w:basedOn w:val="DefaultParagraphFont"/>
    <w:link w:val="Subtitle"/>
    <w:uiPriority w:val="11"/>
    <w:rsid w:val="009C07ED"/>
    <w:rPr>
      <w:rFonts w:asciiTheme="majorHAnsi" w:eastAsiaTheme="minorEastAsia" w:hAnsiTheme="majorHAnsi" w:cstheme="majorBidi"/>
      <w:color w:val="DE8898" w:themeColor="accent5"/>
      <w:sz w:val="22"/>
      <w:szCs w:val="22"/>
    </w:rPr>
  </w:style>
  <w:style w:type="paragraph" w:styleId="TOC1">
    <w:name w:val="toc 1"/>
    <w:basedOn w:val="Normal"/>
    <w:next w:val="Normal"/>
    <w:autoRedefine/>
    <w:uiPriority w:val="39"/>
    <w:unhideWhenUsed/>
    <w:rsid w:val="00796543"/>
    <w:pPr>
      <w:spacing w:after="100"/>
    </w:pPr>
  </w:style>
  <w:style w:type="paragraph" w:styleId="TOC2">
    <w:name w:val="toc 2"/>
    <w:basedOn w:val="Normal"/>
    <w:next w:val="Normal"/>
    <w:autoRedefine/>
    <w:uiPriority w:val="39"/>
    <w:unhideWhenUsed/>
    <w:rsid w:val="00796543"/>
    <w:pPr>
      <w:spacing w:after="100"/>
      <w:ind w:left="200"/>
    </w:pPr>
  </w:style>
  <w:style w:type="paragraph" w:styleId="TOCHeading">
    <w:name w:val="TOC Heading"/>
    <w:basedOn w:val="Heading1"/>
    <w:next w:val="Normal"/>
    <w:uiPriority w:val="39"/>
    <w:unhideWhenUsed/>
    <w:rsid w:val="00796543"/>
    <w:pPr>
      <w:outlineLvl w:val="9"/>
    </w:pPr>
    <w:rPr>
      <w:color w:val="D39000" w:themeColor="accent1" w:themeShade="BF"/>
      <w:sz w:val="32"/>
    </w:rPr>
  </w:style>
  <w:style w:type="character" w:styleId="Hashtag">
    <w:name w:val="Hashtag"/>
    <w:basedOn w:val="DefaultParagraphFont"/>
    <w:uiPriority w:val="99"/>
    <w:unhideWhenUsed/>
    <w:rsid w:val="00796543"/>
    <w:rPr>
      <w:color w:val="2B579A"/>
      <w:shd w:val="clear" w:color="auto" w:fill="E1DFDD"/>
    </w:rPr>
  </w:style>
  <w:style w:type="paragraph" w:styleId="Index1">
    <w:name w:val="index 1"/>
    <w:basedOn w:val="Normal"/>
    <w:next w:val="Normal"/>
    <w:autoRedefine/>
    <w:uiPriority w:val="99"/>
    <w:unhideWhenUsed/>
    <w:rsid w:val="00796543"/>
    <w:pPr>
      <w:ind w:left="200" w:hanging="200"/>
    </w:pPr>
  </w:style>
  <w:style w:type="paragraph" w:styleId="TOAHeading">
    <w:name w:val="toa heading"/>
    <w:basedOn w:val="Normal"/>
    <w:next w:val="Normal"/>
    <w:uiPriority w:val="99"/>
    <w:unhideWhenUsed/>
    <w:rsid w:val="00796543"/>
    <w:pPr>
      <w:spacing w:before="120"/>
    </w:pPr>
    <w:rPr>
      <w:rFonts w:asciiTheme="majorHAnsi" w:eastAsiaTheme="majorEastAsia" w:hAnsiTheme="majorHAnsi" w:cstheme="majorBidi"/>
      <w:b/>
      <w:bCs/>
      <w:sz w:val="24"/>
      <w:szCs w:val="24"/>
    </w:rPr>
  </w:style>
  <w:style w:type="paragraph" w:styleId="List">
    <w:name w:val="List"/>
    <w:basedOn w:val="Normal"/>
    <w:uiPriority w:val="99"/>
    <w:unhideWhenUsed/>
    <w:rsid w:val="00796543"/>
    <w:pPr>
      <w:ind w:left="283" w:hanging="283"/>
      <w:contextualSpacing/>
    </w:pPr>
  </w:style>
  <w:style w:type="character" w:customStyle="1" w:styleId="Heading8Char">
    <w:name w:val="Heading 8 Char"/>
    <w:aliases w:val="H6 Char"/>
    <w:basedOn w:val="DefaultParagraphFont"/>
    <w:link w:val="Heading8"/>
    <w:uiPriority w:val="9"/>
    <w:rsid w:val="00AD33E5"/>
    <w:rPr>
      <w:rFonts w:asciiTheme="majorHAnsi" w:eastAsiaTheme="majorEastAsia" w:hAnsiTheme="majorHAnsi" w:cstheme="majorBidi"/>
      <w:b/>
      <w:iCs/>
      <w:color w:val="2D2926" w:themeColor="text1"/>
      <w:sz w:val="22"/>
      <w:szCs w:val="21"/>
    </w:rPr>
  </w:style>
  <w:style w:type="character" w:customStyle="1" w:styleId="Heading9Char">
    <w:name w:val="Heading 9 Char"/>
    <w:basedOn w:val="DefaultParagraphFont"/>
    <w:link w:val="Heading9"/>
    <w:uiPriority w:val="9"/>
    <w:rsid w:val="00D81EDB"/>
    <w:rPr>
      <w:rFonts w:asciiTheme="majorHAnsi" w:eastAsiaTheme="majorEastAsia" w:hAnsiTheme="majorHAnsi" w:cstheme="majorBidi"/>
      <w:color w:val="504943" w:themeColor="text1" w:themeTint="D8"/>
      <w:szCs w:val="21"/>
    </w:rPr>
  </w:style>
  <w:style w:type="paragraph" w:customStyle="1" w:styleId="H1numbered">
    <w:name w:val="H1 numbered"/>
    <w:basedOn w:val="Heading1"/>
    <w:next w:val="BodyText1"/>
    <w:qFormat/>
    <w:rsid w:val="00FD4211"/>
    <w:pPr>
      <w:numPr>
        <w:numId w:val="27"/>
      </w:numPr>
      <w:ind w:left="567" w:hanging="567"/>
    </w:pPr>
  </w:style>
  <w:style w:type="paragraph" w:customStyle="1" w:styleId="H2numbered">
    <w:name w:val="H2 numbered"/>
    <w:basedOn w:val="Heading2"/>
    <w:qFormat/>
    <w:rsid w:val="00FD4211"/>
    <w:pPr>
      <w:numPr>
        <w:ilvl w:val="1"/>
        <w:numId w:val="27"/>
      </w:numPr>
      <w:ind w:left="567" w:hanging="567"/>
    </w:pPr>
  </w:style>
  <w:style w:type="paragraph" w:customStyle="1" w:styleId="H3numbered">
    <w:name w:val="H3 numbered"/>
    <w:basedOn w:val="Heading3"/>
    <w:qFormat/>
    <w:rsid w:val="00FD4211"/>
    <w:pPr>
      <w:numPr>
        <w:ilvl w:val="2"/>
        <w:numId w:val="27"/>
      </w:numPr>
      <w:ind w:left="567" w:hanging="567"/>
    </w:pPr>
  </w:style>
  <w:style w:type="paragraph" w:customStyle="1" w:styleId="H4numbered">
    <w:name w:val="H4 numbered"/>
    <w:basedOn w:val="Heading4"/>
    <w:qFormat/>
    <w:rsid w:val="00FD4211"/>
    <w:pPr>
      <w:numPr>
        <w:ilvl w:val="3"/>
        <w:numId w:val="27"/>
      </w:numPr>
      <w:ind w:left="709" w:hanging="709"/>
    </w:pPr>
  </w:style>
  <w:style w:type="paragraph" w:customStyle="1" w:styleId="Kop5nummering">
    <w:name w:val="Kop 5 nummering"/>
    <w:basedOn w:val="Heading5"/>
    <w:rsid w:val="00E3228D"/>
    <w:pPr>
      <w:numPr>
        <w:ilvl w:val="4"/>
        <w:numId w:val="27"/>
      </w:numPr>
      <w:ind w:left="1134" w:hanging="1134"/>
    </w:pPr>
  </w:style>
  <w:style w:type="paragraph" w:customStyle="1" w:styleId="Kop6nummering">
    <w:name w:val="Kop 6 nummering"/>
    <w:basedOn w:val="Heading6"/>
    <w:rsid w:val="00E3228D"/>
    <w:pPr>
      <w:numPr>
        <w:ilvl w:val="5"/>
        <w:numId w:val="27"/>
      </w:numPr>
      <w:ind w:left="1247" w:hanging="1247"/>
    </w:pPr>
    <w:rPr>
      <w:b w:val="0"/>
    </w:rPr>
  </w:style>
  <w:style w:type="paragraph" w:customStyle="1" w:styleId="Kop7nummering">
    <w:name w:val="Kop 7 nummering"/>
    <w:basedOn w:val="Heading7"/>
    <w:rsid w:val="00E3228D"/>
    <w:pPr>
      <w:numPr>
        <w:ilvl w:val="6"/>
        <w:numId w:val="27"/>
      </w:numPr>
      <w:ind w:left="1418" w:hanging="1418"/>
    </w:pPr>
    <w:rPr>
      <w:b/>
    </w:rPr>
  </w:style>
  <w:style w:type="paragraph" w:customStyle="1" w:styleId="Kop8nummering">
    <w:name w:val="Kop 8 nummering"/>
    <w:basedOn w:val="Heading8"/>
    <w:rsid w:val="00E3228D"/>
    <w:pPr>
      <w:numPr>
        <w:ilvl w:val="7"/>
        <w:numId w:val="27"/>
      </w:numPr>
      <w:ind w:left="1588" w:hanging="1588"/>
    </w:pPr>
    <w:rPr>
      <w:b/>
    </w:rPr>
  </w:style>
  <w:style w:type="paragraph" w:customStyle="1" w:styleId="Kop9nummering">
    <w:name w:val="Kop 9 nummering"/>
    <w:basedOn w:val="Heading9"/>
    <w:rsid w:val="00E3228D"/>
    <w:pPr>
      <w:numPr>
        <w:ilvl w:val="8"/>
        <w:numId w:val="27"/>
      </w:numPr>
      <w:ind w:left="1701" w:hanging="1701"/>
    </w:pPr>
    <w:rPr>
      <w:b/>
    </w:rPr>
  </w:style>
  <w:style w:type="paragraph" w:styleId="NoSpacing">
    <w:name w:val="No Spacing"/>
    <w:uiPriority w:val="1"/>
    <w:rsid w:val="00CE3C4F"/>
    <w:pPr>
      <w:spacing w:line="240" w:lineRule="auto"/>
    </w:pPr>
  </w:style>
  <w:style w:type="paragraph" w:customStyle="1" w:styleId="Numberedlist1">
    <w:name w:val="Numbered list 1"/>
    <w:basedOn w:val="ListBullet"/>
    <w:link w:val="Numberedlist1Char"/>
    <w:qFormat/>
    <w:rsid w:val="00EB6B60"/>
    <w:pPr>
      <w:numPr>
        <w:numId w:val="31"/>
      </w:numPr>
      <w:tabs>
        <w:tab w:val="clear" w:pos="397"/>
        <w:tab w:val="left" w:pos="567"/>
      </w:tabs>
      <w:ind w:left="567" w:hanging="357"/>
    </w:pPr>
    <w:rPr>
      <w:szCs w:val="22"/>
    </w:rPr>
  </w:style>
  <w:style w:type="paragraph" w:customStyle="1" w:styleId="Numberedlist2">
    <w:name w:val="Numbered list 2"/>
    <w:basedOn w:val="ListBullet"/>
    <w:link w:val="Numberedlist2Char"/>
    <w:qFormat/>
    <w:rsid w:val="00EB6B60"/>
    <w:pPr>
      <w:numPr>
        <w:ilvl w:val="1"/>
        <w:numId w:val="31"/>
      </w:numPr>
      <w:ind w:left="993"/>
    </w:pPr>
    <w:rPr>
      <w:szCs w:val="22"/>
    </w:rPr>
  </w:style>
  <w:style w:type="character" w:customStyle="1" w:styleId="ListBulletChar">
    <w:name w:val="List Bullet Char"/>
    <w:basedOn w:val="DefaultParagraphFont"/>
    <w:link w:val="ListBullet"/>
    <w:uiPriority w:val="99"/>
    <w:rsid w:val="00EB6B60"/>
    <w:rPr>
      <w:color w:val="2D2926" w:themeColor="text1"/>
      <w:sz w:val="22"/>
      <w:lang w:val="en-US"/>
    </w:rPr>
  </w:style>
  <w:style w:type="character" w:customStyle="1" w:styleId="Numberedlist1Char">
    <w:name w:val="Numbered list 1 Char"/>
    <w:basedOn w:val="ListBulletChar"/>
    <w:link w:val="Numberedlist1"/>
    <w:rsid w:val="00EB6B60"/>
    <w:rPr>
      <w:color w:val="2D2926" w:themeColor="text1"/>
      <w:sz w:val="22"/>
      <w:szCs w:val="22"/>
      <w:lang w:val="en-US"/>
    </w:rPr>
  </w:style>
  <w:style w:type="paragraph" w:customStyle="1" w:styleId="Numberedlist3">
    <w:name w:val="Numbered list 3"/>
    <w:basedOn w:val="ListBullet"/>
    <w:link w:val="Numberedlist3Char"/>
    <w:qFormat/>
    <w:rsid w:val="00756A1D"/>
    <w:pPr>
      <w:numPr>
        <w:ilvl w:val="2"/>
        <w:numId w:val="31"/>
      </w:numPr>
    </w:pPr>
    <w:rPr>
      <w:szCs w:val="22"/>
    </w:rPr>
  </w:style>
  <w:style w:type="character" w:customStyle="1" w:styleId="Numberedlist2Char">
    <w:name w:val="Numbered list 2 Char"/>
    <w:basedOn w:val="ListBulletChar"/>
    <w:link w:val="Numberedlist2"/>
    <w:rsid w:val="00EB6B60"/>
    <w:rPr>
      <w:color w:val="2D2926" w:themeColor="text1"/>
      <w:sz w:val="22"/>
      <w:szCs w:val="22"/>
      <w:lang w:val="en-US"/>
    </w:rPr>
  </w:style>
  <w:style w:type="character" w:customStyle="1" w:styleId="Numberedlist3Char">
    <w:name w:val="Numbered list 3 Char"/>
    <w:basedOn w:val="ListBulletChar"/>
    <w:link w:val="Numberedlist3"/>
    <w:rsid w:val="00756A1D"/>
    <w:rPr>
      <w:color w:val="2D2926" w:themeColor="tex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832241">
      <w:bodyDiv w:val="1"/>
      <w:marLeft w:val="0"/>
      <w:marRight w:val="0"/>
      <w:marTop w:val="0"/>
      <w:marBottom w:val="0"/>
      <w:divBdr>
        <w:top w:val="none" w:sz="0" w:space="0" w:color="auto"/>
        <w:left w:val="none" w:sz="0" w:space="0" w:color="auto"/>
        <w:bottom w:val="none" w:sz="0" w:space="0" w:color="auto"/>
        <w:right w:val="none" w:sz="0" w:space="0" w:color="auto"/>
      </w:divBdr>
      <w:divsChild>
        <w:div w:id="126079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evia\Fevia%20Communicatieteam%20-%20Documents\Branding\MS%20Office%20templates\Word%20Fevia\Afgeleide%20versies\Fevia-corp.dotx" TargetMode="External"/></Relationships>
</file>

<file path=word/theme/theme1.xml><?xml version="1.0" encoding="utf-8"?>
<a:theme xmlns:a="http://schemas.openxmlformats.org/drawingml/2006/main" name="Fevia">
  <a:themeElements>
    <a:clrScheme name="Custom 4">
      <a:dk1>
        <a:srgbClr val="2D2926"/>
      </a:dk1>
      <a:lt1>
        <a:srgbClr val="FFFFFF"/>
      </a:lt1>
      <a:dk2>
        <a:srgbClr val="612141"/>
      </a:dk2>
      <a:lt2>
        <a:srgbClr val="FFFFFF"/>
      </a:lt2>
      <a:accent1>
        <a:srgbClr val="FFB81B"/>
      </a:accent1>
      <a:accent2>
        <a:srgbClr val="E53E30"/>
      </a:accent2>
      <a:accent3>
        <a:srgbClr val="FF8E6C"/>
      </a:accent3>
      <a:accent4>
        <a:srgbClr val="BBBC18"/>
      </a:accent4>
      <a:accent5>
        <a:srgbClr val="DE8898"/>
      </a:accent5>
      <a:accent6>
        <a:srgbClr val="7EA8AF"/>
      </a:accent6>
      <a:hlink>
        <a:srgbClr val="2D2926"/>
      </a:hlink>
      <a:folHlink>
        <a:srgbClr val="2D2926"/>
      </a:folHlink>
    </a:clrScheme>
    <a:fontScheme name="Fevia corporate">
      <a:majorFont>
        <a:latin typeface="Sofia Pro Light"/>
        <a:ea typeface=""/>
        <a:cs typeface=""/>
      </a:majorFont>
      <a:minorFont>
        <a:latin typeface="Calibre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via" id="{DA785044-BC3C-3F4D-943D-A10D0CEC9C98}" vid="{017E2FA2-8D70-3743-A548-752D331875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D7338E1B9F45458384C87CCC2DE800" ma:contentTypeVersion="2" ma:contentTypeDescription="Een nieuw document maken." ma:contentTypeScope="" ma:versionID="676e9886c83d1aafe584ebd56f2e0cb6">
  <xsd:schema xmlns:xsd="http://www.w3.org/2001/XMLSchema" xmlns:xs="http://www.w3.org/2001/XMLSchema" xmlns:p="http://schemas.microsoft.com/office/2006/metadata/properties" xmlns:ns2="5b8866f0-bb55-4773-9182-42acc6a5812b" targetNamespace="http://schemas.microsoft.com/office/2006/metadata/properties" ma:root="true" ma:fieldsID="76cc017a48ef10f65dcbc55afd3b98c8" ns2:_="">
    <xsd:import namespace="5b8866f0-bb55-4773-9182-42acc6a581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866f0-bb55-4773-9182-42acc6a58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05ED-5592-4615-8738-3F0281B75277}">
  <ds:schemaRefs>
    <ds:schemaRef ds:uri="http://schemas.microsoft.com/office/2006/metadata/properties"/>
    <ds:schemaRef ds:uri="ac26cbc8-331b-4e13-b5a9-3056227ab392"/>
    <ds:schemaRef ds:uri="http://schemas.microsoft.com/office/2006/documentManagement/types"/>
    <ds:schemaRef ds:uri="http://schemas.microsoft.com/office/infopath/2007/PartnerControls"/>
    <ds:schemaRef ds:uri="http://schemas.openxmlformats.org/package/2006/metadata/core-properties"/>
    <ds:schemaRef ds:uri="213b39e0-d2e5-4ab0-948b-3ea4038a2709"/>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FEE675F-CE0E-4500-A232-473B156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866f0-bb55-4773-9182-42acc6a58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00941-3E2A-4BCC-9035-7F9A40E91562}">
  <ds:schemaRefs>
    <ds:schemaRef ds:uri="http://schemas.microsoft.com/sharepoint/v3/contenttype/forms"/>
  </ds:schemaRefs>
</ds:datastoreItem>
</file>

<file path=customXml/itemProps4.xml><?xml version="1.0" encoding="utf-8"?>
<ds:datastoreItem xmlns:ds="http://schemas.openxmlformats.org/officeDocument/2006/customXml" ds:itemID="{41B2060D-E3BC-47CF-8AB1-99602C00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Fevia-corp.dotx</Template>
  <TotalTime>0</TotalTime>
  <Pages>1</Pages>
  <Words>231</Words>
  <Characters>1317</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Augello</dc:creator>
  <cp:keywords/>
  <dc:description/>
  <cp:lastModifiedBy>Fabienne Lahaye</cp:lastModifiedBy>
  <cp:revision>1</cp:revision>
  <cp:lastPrinted>2019-03-01T10:25:00Z</cp:lastPrinted>
  <dcterms:created xsi:type="dcterms:W3CDTF">2019-11-08T14:06:00Z</dcterms:created>
  <dcterms:modified xsi:type="dcterms:W3CDTF">2021-03-18T15:22:00Z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0x0101007FD7338E1B9F45458384C87CCC2DE800</vt:lpwstr>
  </property>
</Properties>
</file>