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8A01" w14:textId="77777777" w:rsidR="003C314F" w:rsidRDefault="003C314F" w:rsidP="003C31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ourceSansPro-Bold" w:hAnsi="SourceSansPro-Bold" w:cs="SourceSansPro-Bold"/>
          <w:b/>
          <w:bCs/>
          <w:sz w:val="36"/>
          <w:szCs w:val="36"/>
        </w:rPr>
      </w:pPr>
      <w:r>
        <w:rPr>
          <w:rFonts w:ascii="SourceSansPro-Bold" w:hAnsi="SourceSansPro-Bold" w:cs="SourceSansPro-Bold"/>
          <w:b/>
          <w:bCs/>
          <w:sz w:val="36"/>
          <w:szCs w:val="36"/>
        </w:rPr>
        <w:t xml:space="preserve">Verklaring </w:t>
      </w:r>
    </w:p>
    <w:p w14:paraId="68271DCC" w14:textId="53D468AC" w:rsidR="003C314F" w:rsidRPr="003C314F" w:rsidRDefault="003C314F" w:rsidP="003C31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ourceSansPro-Bold" w:hAnsi="SourceSansPro-Bold" w:cs="SourceSansPro-Bold"/>
          <w:b/>
          <w:bCs/>
          <w:sz w:val="36"/>
          <w:szCs w:val="36"/>
        </w:rPr>
      </w:pPr>
      <w:r>
        <w:rPr>
          <w:rFonts w:ascii="SourceSansPro-Bold" w:hAnsi="SourceSansPro-Bold" w:cs="SourceSansPro-Bold"/>
          <w:b/>
          <w:bCs/>
          <w:sz w:val="36"/>
          <w:szCs w:val="36"/>
        </w:rPr>
        <w:t xml:space="preserve">noodzakelijke </w:t>
      </w:r>
      <w:r w:rsidRPr="003C314F">
        <w:rPr>
          <w:rFonts w:ascii="SourceSansPro-Bold" w:hAnsi="SourceSansPro-Bold" w:cs="SourceSansPro-Bold"/>
          <w:b/>
          <w:bCs/>
          <w:sz w:val="36"/>
          <w:szCs w:val="36"/>
        </w:rPr>
        <w:t xml:space="preserve">kinderopvang </w:t>
      </w:r>
    </w:p>
    <w:p w14:paraId="7906F785" w14:textId="2B5CBCE4" w:rsidR="00A14E1D" w:rsidRPr="003C314F" w:rsidRDefault="003C314F" w:rsidP="003C31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ourceSansPro-Bold" w:hAnsi="SourceSansPro-Bold" w:cs="SourceSansPro-Bold"/>
          <w:b/>
          <w:bCs/>
          <w:sz w:val="36"/>
          <w:szCs w:val="36"/>
        </w:rPr>
      </w:pPr>
      <w:r>
        <w:rPr>
          <w:rFonts w:ascii="SourceSansPro-Bold" w:hAnsi="SourceSansPro-Bold" w:cs="SourceSansPro-Bold"/>
          <w:b/>
          <w:bCs/>
          <w:sz w:val="36"/>
          <w:szCs w:val="36"/>
        </w:rPr>
        <w:t xml:space="preserve">sector </w:t>
      </w:r>
      <w:r w:rsidR="00A53F71" w:rsidRPr="003C314F">
        <w:rPr>
          <w:rFonts w:ascii="SourceSansPro-Bold" w:hAnsi="SourceSansPro-Bold" w:cs="SourceSansPro-Bold"/>
          <w:b/>
          <w:bCs/>
          <w:sz w:val="36"/>
          <w:szCs w:val="36"/>
        </w:rPr>
        <w:t>voeding</w:t>
      </w:r>
    </w:p>
    <w:p w14:paraId="3E22DBD5" w14:textId="77777777" w:rsidR="003C314F" w:rsidRPr="009C7FA9" w:rsidRDefault="003C314F" w:rsidP="003C314F">
      <w:pPr>
        <w:pStyle w:val="NormalWeb"/>
        <w:rPr>
          <w:rFonts w:ascii="SourceSansPro-Regular" w:hAnsi="SourceSansPro-Regular"/>
          <w:sz w:val="20"/>
          <w:szCs w:val="20"/>
        </w:rPr>
      </w:pPr>
      <w:r w:rsidRPr="009C7FA9">
        <w:rPr>
          <w:rFonts w:ascii="SourceSansPro-Regular" w:hAnsi="SourceSansPro-Regular"/>
          <w:sz w:val="20"/>
          <w:szCs w:val="20"/>
        </w:rPr>
        <w:t>Dit certificaat rechtvaardigt de noodzaak van kinderopvang voor kinderen van ouders die in een cruciale sector werken, met name de voedingsindustrie. Het bedrijf verklaart dat het een overeenkomst heeft gesloten met de werknemer/zelfstandige/</w:t>
      </w:r>
      <w:r>
        <w:rPr>
          <w:rFonts w:ascii="SourceSansPro-Regular" w:hAnsi="SourceSansPro-Regular"/>
          <w:sz w:val="20"/>
          <w:szCs w:val="20"/>
        </w:rPr>
        <w:t>onderaannemer</w:t>
      </w:r>
      <w:r w:rsidRPr="009C7FA9">
        <w:rPr>
          <w:rFonts w:ascii="SourceSansPro-Regular" w:hAnsi="SourceSansPro-Regular"/>
          <w:sz w:val="20"/>
          <w:szCs w:val="20"/>
        </w:rPr>
        <w:t xml:space="preserve"> voor wie kinderopvang noodzakelijk is omdat de activiteiten niet als telewerk kunnen worden georganiseerd.</w:t>
      </w:r>
    </w:p>
    <w:p w14:paraId="6E8AD482" w14:textId="05403DC8" w:rsidR="00A14E1D" w:rsidRPr="006E062C" w:rsidRDefault="006E062C" w:rsidP="00A14E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ourceSansPro-Semibold" w:hAnsi="SourceSansPro-Semibold" w:cs="SourceSansPro-Semibold"/>
          <w:sz w:val="30"/>
          <w:szCs w:val="30"/>
        </w:rPr>
      </w:pPr>
      <w:r w:rsidRPr="006E062C">
        <w:rPr>
          <w:rFonts w:ascii="SourceSansPro-Semibold" w:hAnsi="SourceSansPro-Semibold" w:cs="SourceSansPro-Semibold"/>
          <w:sz w:val="30"/>
          <w:szCs w:val="30"/>
        </w:rPr>
        <w:t>Bedrijfsgegevens</w:t>
      </w:r>
    </w:p>
    <w:p w14:paraId="5F0762CE" w14:textId="77777777" w:rsidR="00A14E1D" w:rsidRPr="006E062C"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3966621C" w14:textId="6299BC89" w:rsidR="00341DD3" w:rsidRPr="006E062C"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Naam van het bedrijf</w:t>
      </w:r>
      <w:r w:rsidR="00464EBC" w:rsidRPr="006E062C">
        <w:rPr>
          <w:rFonts w:ascii="SourceSansPro-Regular" w:hAnsi="SourceSansPro-Regular" w:cs="SourceSansPro-Regular"/>
          <w:sz w:val="24"/>
          <w:szCs w:val="24"/>
        </w:rPr>
        <w:t xml:space="preserve">: </w:t>
      </w:r>
    </w:p>
    <w:p w14:paraId="27CEADE1" w14:textId="77777777" w:rsidR="00341DD3" w:rsidRPr="006E062C" w:rsidRDefault="00341DD3" w:rsidP="00A14E1D">
      <w:pPr>
        <w:autoSpaceDE w:val="0"/>
        <w:autoSpaceDN w:val="0"/>
        <w:adjustRightInd w:val="0"/>
        <w:spacing w:after="0" w:line="240" w:lineRule="auto"/>
        <w:rPr>
          <w:rFonts w:ascii="SourceSansPro-Regular" w:hAnsi="SourceSansPro-Regular" w:cs="SourceSansPro-Regular"/>
          <w:sz w:val="24"/>
          <w:szCs w:val="24"/>
        </w:rPr>
      </w:pPr>
    </w:p>
    <w:p w14:paraId="3EF1652F" w14:textId="77777777" w:rsidR="00A14E1D" w:rsidRPr="006E062C" w:rsidRDefault="00A14E1D" w:rsidP="00A14E1D">
      <w:pPr>
        <w:autoSpaceDE w:val="0"/>
        <w:autoSpaceDN w:val="0"/>
        <w:adjustRightInd w:val="0"/>
        <w:spacing w:after="0" w:line="240" w:lineRule="auto"/>
        <w:rPr>
          <w:rFonts w:ascii="SourceSansPro-It" w:hAnsi="SourceSansPro-It" w:cs="SourceSansPro-It"/>
          <w:i/>
          <w:iCs/>
          <w:sz w:val="20"/>
          <w:szCs w:val="20"/>
        </w:rPr>
      </w:pPr>
    </w:p>
    <w:p w14:paraId="4DC38AC0" w14:textId="797CACA8" w:rsidR="00A14E1D"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Naam, voornaam, functie van de vertegenwoordiger</w:t>
      </w:r>
      <w:r w:rsidR="00A14E1D" w:rsidRPr="006E062C">
        <w:rPr>
          <w:rFonts w:ascii="SourceSansPro-Regular" w:hAnsi="SourceSansPro-Regular" w:cs="SourceSansPro-Regular"/>
          <w:sz w:val="24"/>
          <w:szCs w:val="24"/>
        </w:rPr>
        <w:t>:</w:t>
      </w:r>
    </w:p>
    <w:p w14:paraId="3EF897B3" w14:textId="77777777" w:rsidR="007654A0" w:rsidRPr="006E062C" w:rsidRDefault="007654A0" w:rsidP="00A14E1D">
      <w:pPr>
        <w:autoSpaceDE w:val="0"/>
        <w:autoSpaceDN w:val="0"/>
        <w:adjustRightInd w:val="0"/>
        <w:spacing w:after="0" w:line="240" w:lineRule="auto"/>
        <w:rPr>
          <w:rFonts w:ascii="SourceSansPro-Regular" w:hAnsi="SourceSansPro-Regular" w:cs="SourceSansPro-Regular"/>
          <w:sz w:val="24"/>
          <w:szCs w:val="24"/>
        </w:rPr>
      </w:pPr>
    </w:p>
    <w:p w14:paraId="61AEB6F3" w14:textId="77777777" w:rsidR="00A14E1D" w:rsidRPr="006E062C"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06AD61E5" w14:textId="61E092CE" w:rsidR="00A14E1D"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Straat</w:t>
      </w:r>
      <w:r w:rsidR="00A14E1D" w:rsidRPr="006E062C">
        <w:rPr>
          <w:rFonts w:ascii="SourceSansPro-Regular" w:hAnsi="SourceSansPro-Regular" w:cs="SourceSansPro-Regular"/>
          <w:sz w:val="24"/>
          <w:szCs w:val="24"/>
        </w:rPr>
        <w:t>:</w:t>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Pr="006E062C">
        <w:rPr>
          <w:rFonts w:ascii="SourceSansPro-Regular" w:hAnsi="SourceSansPro-Regular" w:cs="SourceSansPro-Regular"/>
          <w:sz w:val="24"/>
          <w:szCs w:val="24"/>
        </w:rPr>
        <w:t>Nummer</w:t>
      </w:r>
      <w:r w:rsidR="00A14E1D" w:rsidRPr="006E062C">
        <w:rPr>
          <w:rFonts w:ascii="SourceSansPro-Regular" w:hAnsi="SourceSansPro-Regular" w:cs="SourceSansPro-Regular"/>
          <w:sz w:val="24"/>
          <w:szCs w:val="24"/>
        </w:rPr>
        <w:t>:</w:t>
      </w:r>
    </w:p>
    <w:p w14:paraId="7F6CCE6F" w14:textId="77777777" w:rsidR="007654A0" w:rsidRPr="006E062C" w:rsidRDefault="007654A0" w:rsidP="00A14E1D">
      <w:pPr>
        <w:autoSpaceDE w:val="0"/>
        <w:autoSpaceDN w:val="0"/>
        <w:adjustRightInd w:val="0"/>
        <w:spacing w:after="0" w:line="240" w:lineRule="auto"/>
        <w:rPr>
          <w:rFonts w:ascii="SourceSansPro-Regular" w:hAnsi="SourceSansPro-Regular" w:cs="SourceSansPro-Regular"/>
          <w:sz w:val="24"/>
          <w:szCs w:val="24"/>
        </w:rPr>
      </w:pPr>
    </w:p>
    <w:p w14:paraId="44914AF5" w14:textId="77777777" w:rsidR="00A14E1D" w:rsidRPr="006E062C"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14F57EC2" w14:textId="4BC48746" w:rsidR="00A14E1D" w:rsidRPr="006E062C"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Postcode</w:t>
      </w:r>
      <w:r w:rsidR="00A14E1D" w:rsidRPr="006E062C">
        <w:rPr>
          <w:rFonts w:ascii="SourceSansPro-Regular" w:hAnsi="SourceSansPro-Regular" w:cs="SourceSansPro-Regular"/>
          <w:sz w:val="24"/>
          <w:szCs w:val="24"/>
        </w:rPr>
        <w:t>:</w:t>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00A14E1D" w:rsidRPr="006E062C">
        <w:rPr>
          <w:rFonts w:ascii="SourceSansPro-Regular" w:hAnsi="SourceSansPro-Regular" w:cs="SourceSansPro-Regular"/>
          <w:sz w:val="24"/>
          <w:szCs w:val="24"/>
        </w:rPr>
        <w:tab/>
      </w:r>
      <w:r w:rsidRPr="006E062C">
        <w:rPr>
          <w:rFonts w:ascii="SourceSansPro-Regular" w:hAnsi="SourceSansPro-Regular" w:cs="SourceSansPro-Regular"/>
          <w:sz w:val="24"/>
          <w:szCs w:val="24"/>
        </w:rPr>
        <w:t>Plaats</w:t>
      </w:r>
      <w:r w:rsidR="00A14E1D" w:rsidRPr="006E062C">
        <w:rPr>
          <w:rFonts w:ascii="SourceSansPro-Regular" w:hAnsi="SourceSansPro-Regular" w:cs="SourceSansPro-Regular"/>
          <w:sz w:val="24"/>
          <w:szCs w:val="24"/>
        </w:rPr>
        <w:t>:</w:t>
      </w:r>
    </w:p>
    <w:p w14:paraId="290CA594" w14:textId="77777777" w:rsidR="00A14E1D" w:rsidRPr="006E062C"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6538F515" w14:textId="0A940B0E" w:rsidR="00A14E1D" w:rsidRPr="006E062C"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Telefoon</w:t>
      </w:r>
      <w:r w:rsidR="00A14E1D" w:rsidRPr="006E062C">
        <w:rPr>
          <w:rFonts w:ascii="SourceSansPro-Regular" w:hAnsi="SourceSansPro-Regular" w:cs="SourceSansPro-Regular"/>
          <w:sz w:val="24"/>
          <w:szCs w:val="24"/>
        </w:rPr>
        <w:t>:</w:t>
      </w:r>
    </w:p>
    <w:p w14:paraId="551F0A0F" w14:textId="77777777" w:rsidR="00A14E1D" w:rsidRPr="006E062C" w:rsidRDefault="00A14E1D" w:rsidP="00A14E1D">
      <w:pPr>
        <w:autoSpaceDE w:val="0"/>
        <w:autoSpaceDN w:val="0"/>
        <w:adjustRightInd w:val="0"/>
        <w:spacing w:after="0" w:line="240" w:lineRule="auto"/>
        <w:rPr>
          <w:rFonts w:ascii="SourceSansPro-Semibold" w:hAnsi="SourceSansPro-Semibold" w:cs="SourceSansPro-Semibold"/>
          <w:sz w:val="30"/>
          <w:szCs w:val="30"/>
        </w:rPr>
      </w:pPr>
    </w:p>
    <w:p w14:paraId="22D1BCB7" w14:textId="19ABBD14" w:rsidR="00A14E1D" w:rsidRPr="003C314F" w:rsidRDefault="006E062C" w:rsidP="00A14E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ourceSansPro-Semibold" w:hAnsi="SourceSansPro-Semibold" w:cs="SourceSansPro-Semibold"/>
          <w:sz w:val="30"/>
          <w:szCs w:val="30"/>
        </w:rPr>
      </w:pPr>
      <w:proofErr w:type="spellStart"/>
      <w:r w:rsidRPr="003C314F">
        <w:rPr>
          <w:rFonts w:ascii="SourceSansPro-Semibold" w:hAnsi="SourceSansPro-Semibold" w:cs="SourceSansPro-Semibold"/>
          <w:sz w:val="30"/>
          <w:szCs w:val="30"/>
        </w:rPr>
        <w:t>Gegegevens</w:t>
      </w:r>
      <w:proofErr w:type="spellEnd"/>
      <w:r w:rsidRPr="003C314F">
        <w:rPr>
          <w:rFonts w:ascii="SourceSansPro-Semibold" w:hAnsi="SourceSansPro-Semibold" w:cs="SourceSansPro-Semibold"/>
          <w:sz w:val="30"/>
          <w:szCs w:val="30"/>
        </w:rPr>
        <w:t xml:space="preserve"> betreffende de werknemer – zelfstandige – onderaannemer </w:t>
      </w:r>
    </w:p>
    <w:p w14:paraId="63417518" w14:textId="77777777" w:rsidR="00A14E1D" w:rsidRPr="003C314F"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613617E5" w14:textId="72E503C5" w:rsidR="00A14E1D" w:rsidRPr="006E062C"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6E062C">
        <w:rPr>
          <w:rFonts w:ascii="SourceSansPro-Regular" w:hAnsi="SourceSansPro-Regular" w:cs="SourceSansPro-Regular"/>
          <w:sz w:val="24"/>
          <w:szCs w:val="24"/>
        </w:rPr>
        <w:t>Naam en voornaam werknemer/zelfsta</w:t>
      </w:r>
      <w:r>
        <w:rPr>
          <w:rFonts w:ascii="SourceSansPro-Regular" w:hAnsi="SourceSansPro-Regular" w:cs="SourceSansPro-Regular"/>
          <w:sz w:val="24"/>
          <w:szCs w:val="24"/>
        </w:rPr>
        <w:t>ndige/onderaannemer</w:t>
      </w:r>
      <w:r w:rsidR="00A14E1D" w:rsidRPr="006E062C">
        <w:rPr>
          <w:rFonts w:ascii="SourceSansPro-Regular" w:hAnsi="SourceSansPro-Regular" w:cs="SourceSansPro-Regular"/>
          <w:sz w:val="24"/>
          <w:szCs w:val="24"/>
        </w:rPr>
        <w:t>:</w:t>
      </w:r>
    </w:p>
    <w:p w14:paraId="733FA7E5" w14:textId="77777777" w:rsidR="00A14E1D" w:rsidRPr="006E062C"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6C18F81F" w14:textId="7300122D" w:rsidR="00A14E1D" w:rsidRPr="003C314F"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3C314F">
        <w:rPr>
          <w:rFonts w:ascii="SourceSansPro-Regular" w:hAnsi="SourceSansPro-Regular" w:cs="SourceSansPro-Regular"/>
          <w:sz w:val="24"/>
          <w:szCs w:val="24"/>
        </w:rPr>
        <w:t>Rijksregisternummer</w:t>
      </w:r>
      <w:r w:rsidR="00A14E1D" w:rsidRPr="003C314F">
        <w:rPr>
          <w:rFonts w:ascii="SourceSansPro-Regular" w:hAnsi="SourceSansPro-Regular" w:cs="SourceSansPro-Regular"/>
          <w:sz w:val="24"/>
          <w:szCs w:val="24"/>
        </w:rPr>
        <w:t>:</w:t>
      </w:r>
    </w:p>
    <w:p w14:paraId="14F3A7E3" w14:textId="77777777" w:rsidR="00A14E1D" w:rsidRPr="003C314F"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627C7539" w14:textId="6CA43928" w:rsidR="00A14E1D" w:rsidRPr="003C314F"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3C314F">
        <w:rPr>
          <w:rFonts w:ascii="SourceSansPro-Regular" w:hAnsi="SourceSansPro-Regular" w:cs="SourceSansPro-Regular"/>
          <w:sz w:val="24"/>
          <w:szCs w:val="24"/>
        </w:rPr>
        <w:t>Straat</w:t>
      </w:r>
      <w:r w:rsidR="00A14E1D" w:rsidRPr="003C314F">
        <w:rPr>
          <w:rFonts w:ascii="SourceSansPro-Regular" w:hAnsi="SourceSansPro-Regular" w:cs="SourceSansPro-Regular"/>
          <w:sz w:val="24"/>
          <w:szCs w:val="24"/>
        </w:rPr>
        <w:t>:</w:t>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Pr="003C314F">
        <w:rPr>
          <w:rFonts w:ascii="SourceSansPro-Regular" w:hAnsi="SourceSansPro-Regular" w:cs="SourceSansPro-Regular"/>
          <w:sz w:val="24"/>
          <w:szCs w:val="24"/>
        </w:rPr>
        <w:t>Nummer</w:t>
      </w:r>
      <w:r w:rsidR="00A14E1D" w:rsidRPr="003C314F">
        <w:rPr>
          <w:rFonts w:ascii="SourceSansPro-Regular" w:hAnsi="SourceSansPro-Regular" w:cs="SourceSansPro-Regular"/>
          <w:sz w:val="24"/>
          <w:szCs w:val="24"/>
        </w:rPr>
        <w:t xml:space="preserve">: </w:t>
      </w:r>
    </w:p>
    <w:p w14:paraId="5BA9E9AA" w14:textId="77777777" w:rsidR="00A14E1D" w:rsidRPr="003C314F"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2076166C" w14:textId="78ADE4F6" w:rsidR="00A14E1D" w:rsidRPr="007654A0" w:rsidRDefault="006E062C" w:rsidP="00A14E1D">
      <w:pPr>
        <w:autoSpaceDE w:val="0"/>
        <w:autoSpaceDN w:val="0"/>
        <w:adjustRightInd w:val="0"/>
        <w:spacing w:after="0" w:line="240" w:lineRule="auto"/>
        <w:rPr>
          <w:rFonts w:ascii="SourceSansPro-Regular" w:hAnsi="SourceSansPro-Regular" w:cs="SourceSansPro-Regular"/>
          <w:sz w:val="24"/>
          <w:szCs w:val="24"/>
        </w:rPr>
      </w:pPr>
      <w:r w:rsidRPr="007654A0">
        <w:rPr>
          <w:rFonts w:ascii="SourceSansPro-Regular" w:hAnsi="SourceSansPro-Regular" w:cs="SourceSansPro-Regular"/>
          <w:sz w:val="24"/>
          <w:szCs w:val="24"/>
        </w:rPr>
        <w:t>Postcode</w:t>
      </w:r>
      <w:r w:rsidR="00A14E1D" w:rsidRPr="007654A0">
        <w:rPr>
          <w:rFonts w:ascii="SourceSansPro-Regular" w:hAnsi="SourceSansPro-Regular" w:cs="SourceSansPro-Regular"/>
          <w:sz w:val="24"/>
          <w:szCs w:val="24"/>
        </w:rPr>
        <w:t xml:space="preserve">: </w:t>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Plaats</w:t>
      </w:r>
      <w:r w:rsidR="00A14E1D" w:rsidRPr="007654A0">
        <w:rPr>
          <w:rFonts w:ascii="SourceSansPro-Regular" w:hAnsi="SourceSansPro-Regular" w:cs="SourceSansPro-Regular"/>
          <w:sz w:val="24"/>
          <w:szCs w:val="24"/>
        </w:rPr>
        <w:t xml:space="preserve"> : </w:t>
      </w:r>
    </w:p>
    <w:p w14:paraId="6D46E3C8" w14:textId="77777777" w:rsidR="00A14E1D" w:rsidRPr="007654A0"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539D527C" w14:textId="6837985B" w:rsidR="00A14E1D" w:rsidRPr="007654A0" w:rsidRDefault="00A14E1D" w:rsidP="00A14E1D">
      <w:pPr>
        <w:autoSpaceDE w:val="0"/>
        <w:autoSpaceDN w:val="0"/>
        <w:adjustRightInd w:val="0"/>
        <w:spacing w:after="0" w:line="240" w:lineRule="auto"/>
        <w:rPr>
          <w:rFonts w:ascii="SourceSansPro-Regular" w:hAnsi="SourceSansPro-Regular" w:cs="SourceSansPro-Regular"/>
          <w:sz w:val="24"/>
          <w:szCs w:val="24"/>
        </w:rPr>
      </w:pPr>
      <w:r w:rsidRPr="007654A0">
        <w:rPr>
          <w:rFonts w:ascii="SourceSansPro-Regular" w:hAnsi="SourceSansPro-Regular" w:cs="SourceSansPro-Regular"/>
          <w:sz w:val="24"/>
          <w:szCs w:val="24"/>
        </w:rPr>
        <w:t>Nationalit</w:t>
      </w:r>
      <w:r w:rsidR="006E062C" w:rsidRPr="007654A0">
        <w:rPr>
          <w:rFonts w:ascii="SourceSansPro-Regular" w:hAnsi="SourceSansPro-Regular" w:cs="SourceSansPro-Regular"/>
          <w:sz w:val="24"/>
          <w:szCs w:val="24"/>
        </w:rPr>
        <w:t>eit</w:t>
      </w:r>
      <w:r w:rsidRPr="007654A0">
        <w:rPr>
          <w:rFonts w:ascii="SourceSansPro-Regular" w:hAnsi="SourceSansPro-Regular" w:cs="SourceSansPro-Regular"/>
          <w:sz w:val="24"/>
          <w:szCs w:val="24"/>
        </w:rPr>
        <w:t xml:space="preserve">: </w:t>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Pr="007654A0">
        <w:rPr>
          <w:rFonts w:ascii="SourceSansPro-Regular" w:hAnsi="SourceSansPro-Regular" w:cs="SourceSansPro-Regular"/>
          <w:sz w:val="24"/>
          <w:szCs w:val="24"/>
        </w:rPr>
        <w:tab/>
      </w:r>
      <w:r w:rsidR="006E062C" w:rsidRPr="007654A0">
        <w:rPr>
          <w:rFonts w:ascii="SourceSansPro-Regular" w:hAnsi="SourceSansPro-Regular" w:cs="SourceSansPro-Regular"/>
          <w:sz w:val="24"/>
          <w:szCs w:val="24"/>
        </w:rPr>
        <w:t>Land</w:t>
      </w:r>
      <w:r w:rsidRPr="007654A0">
        <w:rPr>
          <w:rFonts w:ascii="SourceSansPro-Regular" w:hAnsi="SourceSansPro-Regular" w:cs="SourceSansPro-Regular"/>
          <w:sz w:val="24"/>
          <w:szCs w:val="24"/>
        </w:rPr>
        <w:t>:</w:t>
      </w:r>
    </w:p>
    <w:p w14:paraId="55724F5D" w14:textId="37DCC921" w:rsidR="00A14E1D"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1D5B8757" w14:textId="2C49740E" w:rsidR="00A14E1D" w:rsidRDefault="00A14E1D" w:rsidP="00A14E1D">
      <w:pPr>
        <w:pBdr>
          <w:bottom w:val="single" w:sz="6" w:space="1" w:color="auto"/>
        </w:pBdr>
        <w:autoSpaceDE w:val="0"/>
        <w:autoSpaceDN w:val="0"/>
        <w:adjustRightInd w:val="0"/>
        <w:spacing w:after="0" w:line="240" w:lineRule="auto"/>
        <w:rPr>
          <w:rFonts w:ascii="SourceSansPro-Regular" w:hAnsi="SourceSansPro-Regular" w:cs="SourceSansPro-Regular"/>
          <w:sz w:val="24"/>
          <w:szCs w:val="24"/>
        </w:rPr>
      </w:pPr>
    </w:p>
    <w:p w14:paraId="18F5F85B" w14:textId="2F458889" w:rsidR="003C314F" w:rsidRDefault="003C314F" w:rsidP="00A14E1D">
      <w:pPr>
        <w:pBdr>
          <w:bottom w:val="single" w:sz="6" w:space="1" w:color="auto"/>
        </w:pBdr>
        <w:autoSpaceDE w:val="0"/>
        <w:autoSpaceDN w:val="0"/>
        <w:adjustRightInd w:val="0"/>
        <w:spacing w:after="0" w:line="240" w:lineRule="auto"/>
        <w:rPr>
          <w:rFonts w:ascii="SourceSansPro-Regular" w:hAnsi="SourceSansPro-Regular" w:cs="SourceSansPro-Regular"/>
          <w:sz w:val="24"/>
          <w:szCs w:val="24"/>
        </w:rPr>
      </w:pPr>
    </w:p>
    <w:p w14:paraId="1993C291" w14:textId="77777777" w:rsidR="003C314F" w:rsidRPr="007654A0" w:rsidRDefault="003C314F" w:rsidP="00A14E1D">
      <w:pPr>
        <w:pBdr>
          <w:bottom w:val="single" w:sz="6" w:space="1" w:color="auto"/>
        </w:pBdr>
        <w:autoSpaceDE w:val="0"/>
        <w:autoSpaceDN w:val="0"/>
        <w:adjustRightInd w:val="0"/>
        <w:spacing w:after="0" w:line="240" w:lineRule="auto"/>
        <w:rPr>
          <w:rFonts w:ascii="SourceSansPro-Regular" w:hAnsi="SourceSansPro-Regular" w:cs="SourceSansPro-Regular"/>
          <w:sz w:val="24"/>
          <w:szCs w:val="24"/>
        </w:rPr>
      </w:pPr>
      <w:bookmarkStart w:id="0" w:name="_GoBack"/>
      <w:bookmarkEnd w:id="0"/>
    </w:p>
    <w:p w14:paraId="5B63E54D" w14:textId="77777777" w:rsidR="00A14E1D" w:rsidRPr="007654A0"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2260ACDE" w14:textId="61F498D7" w:rsidR="00A14E1D" w:rsidRPr="007654A0" w:rsidRDefault="007654A0" w:rsidP="00A14E1D">
      <w:pPr>
        <w:autoSpaceDE w:val="0"/>
        <w:autoSpaceDN w:val="0"/>
        <w:adjustRightInd w:val="0"/>
        <w:spacing w:after="0" w:line="240" w:lineRule="auto"/>
        <w:rPr>
          <w:rFonts w:ascii="SourceSansPro-Regular" w:hAnsi="SourceSansPro-Regular" w:cs="SourceSansPro-Regular"/>
          <w:sz w:val="24"/>
          <w:szCs w:val="24"/>
        </w:rPr>
      </w:pPr>
      <w:r w:rsidRPr="007654A0">
        <w:rPr>
          <w:rFonts w:ascii="SourceSansPro-Regular" w:hAnsi="SourceSansPro-Regular" w:cs="SourceSansPro-Regular"/>
          <w:sz w:val="24"/>
          <w:szCs w:val="24"/>
        </w:rPr>
        <w:t>Plaats</w:t>
      </w:r>
      <w:r w:rsidR="00A14E1D" w:rsidRPr="007654A0">
        <w:rPr>
          <w:rFonts w:ascii="SourceSansPro-Regular" w:hAnsi="SourceSansPro-Regular" w:cs="SourceSansPro-Regular"/>
          <w:sz w:val="24"/>
          <w:szCs w:val="24"/>
        </w:rPr>
        <w:t xml:space="preserve">: </w:t>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sidR="00A14E1D" w:rsidRPr="007654A0">
        <w:rPr>
          <w:rFonts w:ascii="SourceSansPro-Regular" w:hAnsi="SourceSansPro-Regular" w:cs="SourceSansPro-Regular"/>
          <w:sz w:val="24"/>
          <w:szCs w:val="24"/>
        </w:rPr>
        <w:tab/>
      </w:r>
      <w:r>
        <w:rPr>
          <w:rFonts w:ascii="SourceSansPro-Regular" w:hAnsi="SourceSansPro-Regular" w:cs="SourceSansPro-Regular"/>
          <w:sz w:val="24"/>
          <w:szCs w:val="24"/>
        </w:rPr>
        <w:t>Datum</w:t>
      </w:r>
      <w:r w:rsidR="00A14E1D" w:rsidRPr="007654A0">
        <w:rPr>
          <w:rFonts w:ascii="SourceSansPro-Regular" w:hAnsi="SourceSansPro-Regular" w:cs="SourceSansPro-Regular"/>
          <w:sz w:val="24"/>
          <w:szCs w:val="24"/>
        </w:rPr>
        <w:t>:</w:t>
      </w:r>
    </w:p>
    <w:p w14:paraId="71D477B8" w14:textId="77777777" w:rsidR="00A14E1D" w:rsidRPr="007654A0" w:rsidRDefault="00A14E1D" w:rsidP="00A14E1D">
      <w:pPr>
        <w:autoSpaceDE w:val="0"/>
        <w:autoSpaceDN w:val="0"/>
        <w:adjustRightInd w:val="0"/>
        <w:spacing w:after="0" w:line="240" w:lineRule="auto"/>
        <w:rPr>
          <w:rFonts w:ascii="SourceSansPro-Regular" w:hAnsi="SourceSansPro-Regular" w:cs="SourceSansPro-Regular"/>
          <w:sz w:val="24"/>
          <w:szCs w:val="24"/>
        </w:rPr>
      </w:pPr>
    </w:p>
    <w:p w14:paraId="21BE00D1" w14:textId="77777777" w:rsidR="007654A0" w:rsidRPr="003C314F" w:rsidRDefault="007654A0" w:rsidP="00A14E1D">
      <w:pPr>
        <w:autoSpaceDE w:val="0"/>
        <w:autoSpaceDN w:val="0"/>
        <w:adjustRightInd w:val="0"/>
        <w:spacing w:after="0" w:line="240" w:lineRule="auto"/>
        <w:rPr>
          <w:rFonts w:ascii="SourceSansPro-Regular" w:hAnsi="SourceSansPro-Regular" w:cs="SourceSansPro-Regular"/>
          <w:sz w:val="24"/>
          <w:szCs w:val="24"/>
        </w:rPr>
      </w:pPr>
    </w:p>
    <w:p w14:paraId="7F01BB16" w14:textId="5305D4B5" w:rsidR="00A14E1D" w:rsidRPr="003C314F" w:rsidRDefault="007654A0" w:rsidP="00A14E1D">
      <w:pPr>
        <w:autoSpaceDE w:val="0"/>
        <w:autoSpaceDN w:val="0"/>
        <w:adjustRightInd w:val="0"/>
        <w:spacing w:after="0" w:line="240" w:lineRule="auto"/>
        <w:rPr>
          <w:rFonts w:ascii="SourceSansPro-Regular" w:hAnsi="SourceSansPro-Regular" w:cs="SourceSansPro-Regular"/>
          <w:sz w:val="24"/>
          <w:szCs w:val="24"/>
        </w:rPr>
      </w:pPr>
      <w:r w:rsidRPr="003C314F">
        <w:rPr>
          <w:rFonts w:ascii="SourceSansPro-Regular" w:hAnsi="SourceSansPro-Regular" w:cs="SourceSansPro-Regular"/>
          <w:sz w:val="24"/>
          <w:szCs w:val="24"/>
        </w:rPr>
        <w:t xml:space="preserve">Handtekening : </w:t>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r w:rsidR="00A14E1D" w:rsidRPr="003C314F">
        <w:rPr>
          <w:rFonts w:ascii="SourceSansPro-Regular" w:hAnsi="SourceSansPro-Regular" w:cs="SourceSansPro-Regular"/>
          <w:sz w:val="24"/>
          <w:szCs w:val="24"/>
        </w:rPr>
        <w:tab/>
      </w:r>
    </w:p>
    <w:p w14:paraId="007334E8" w14:textId="77777777" w:rsidR="00A14E1D" w:rsidRPr="003C314F" w:rsidRDefault="00A14E1D" w:rsidP="00A14E1D">
      <w:pPr>
        <w:autoSpaceDE w:val="0"/>
        <w:autoSpaceDN w:val="0"/>
        <w:adjustRightInd w:val="0"/>
        <w:spacing w:after="0" w:line="240" w:lineRule="auto"/>
        <w:rPr>
          <w:rFonts w:ascii="SourceSansPro-It" w:hAnsi="SourceSansPro-It" w:cs="SourceSansPro-It"/>
          <w:i/>
          <w:iCs/>
          <w:sz w:val="18"/>
          <w:szCs w:val="18"/>
        </w:rPr>
      </w:pPr>
    </w:p>
    <w:p w14:paraId="5EC149C6" w14:textId="77777777" w:rsidR="00A14E1D" w:rsidRPr="003C314F" w:rsidRDefault="00A14E1D" w:rsidP="00A14E1D">
      <w:pPr>
        <w:autoSpaceDE w:val="0"/>
        <w:autoSpaceDN w:val="0"/>
        <w:adjustRightInd w:val="0"/>
        <w:spacing w:after="0" w:line="240" w:lineRule="auto"/>
        <w:rPr>
          <w:rFonts w:ascii="SourceSansPro-It" w:hAnsi="SourceSansPro-It" w:cs="SourceSansPro-It"/>
          <w:i/>
          <w:iCs/>
          <w:sz w:val="18"/>
          <w:szCs w:val="18"/>
        </w:rPr>
      </w:pPr>
    </w:p>
    <w:p w14:paraId="38381230" w14:textId="77777777" w:rsidR="00A14E1D" w:rsidRPr="003C314F" w:rsidRDefault="00A14E1D" w:rsidP="00A14E1D">
      <w:pPr>
        <w:autoSpaceDE w:val="0"/>
        <w:autoSpaceDN w:val="0"/>
        <w:adjustRightInd w:val="0"/>
        <w:spacing w:after="0" w:line="240" w:lineRule="auto"/>
        <w:rPr>
          <w:rFonts w:ascii="SourceSansPro-It" w:hAnsi="SourceSansPro-It" w:cs="SourceSansPro-It"/>
          <w:i/>
          <w:iCs/>
          <w:sz w:val="18"/>
          <w:szCs w:val="18"/>
        </w:rPr>
      </w:pPr>
    </w:p>
    <w:sectPr w:rsidR="00A14E1D" w:rsidRPr="003C314F" w:rsidSect="00CD2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Bold">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Semibold">
    <w:altName w:val="Calibri"/>
    <w:panose1 w:val="00000000000000000000"/>
    <w:charset w:val="00"/>
    <w:family w:val="swiss"/>
    <w:notTrueType/>
    <w:pitch w:val="default"/>
    <w:sig w:usb0="00000003" w:usb1="00000000" w:usb2="00000000" w:usb3="00000000" w:csb0="00000001" w:csb1="00000000"/>
  </w:font>
  <w:font w:name="SourceSans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131F"/>
    <w:multiLevelType w:val="hybridMultilevel"/>
    <w:tmpl w:val="A66CFFF8"/>
    <w:lvl w:ilvl="0" w:tplc="7C5E8416">
      <w:start w:val="1"/>
      <w:numFmt w:val="bullet"/>
      <w:lvlText w:val="□"/>
      <w:lvlJc w:val="left"/>
      <w:pPr>
        <w:ind w:left="720" w:hanging="360"/>
      </w:pPr>
      <w:rPr>
        <w:rFonts w:ascii="Courier New" w:hAnsi="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1D"/>
    <w:rsid w:val="00156163"/>
    <w:rsid w:val="00341DD3"/>
    <w:rsid w:val="003C314F"/>
    <w:rsid w:val="00464EBC"/>
    <w:rsid w:val="006064FB"/>
    <w:rsid w:val="0063160E"/>
    <w:rsid w:val="006E062C"/>
    <w:rsid w:val="0071707B"/>
    <w:rsid w:val="007654A0"/>
    <w:rsid w:val="009D7767"/>
    <w:rsid w:val="00A14E1D"/>
    <w:rsid w:val="00A53F71"/>
    <w:rsid w:val="00CD22C0"/>
    <w:rsid w:val="00EC6B68"/>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0DDE"/>
  <w15:chartTrackingRefBased/>
  <w15:docId w15:val="{539B91BE-26A4-4AE5-A3E3-FD5684E9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60E"/>
    <w:pPr>
      <w:ind w:left="720"/>
      <w:contextualSpacing/>
    </w:pPr>
    <w:rPr>
      <w:rFonts w:ascii="Calibri" w:eastAsia="Calibri" w:hAnsi="Calibri" w:cs="Times New Roman"/>
    </w:rPr>
  </w:style>
  <w:style w:type="paragraph" w:styleId="NormalWeb">
    <w:name w:val="Normal (Web)"/>
    <w:basedOn w:val="Normal"/>
    <w:uiPriority w:val="99"/>
    <w:unhideWhenUsed/>
    <w:rsid w:val="003C314F"/>
    <w:pPr>
      <w:spacing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Anke Grooten</cp:lastModifiedBy>
  <cp:revision>2</cp:revision>
  <cp:lastPrinted>2020-03-17T11:15:00Z</cp:lastPrinted>
  <dcterms:created xsi:type="dcterms:W3CDTF">2020-03-18T11:34:00Z</dcterms:created>
  <dcterms:modified xsi:type="dcterms:W3CDTF">2020-03-18T11:34:00Z</dcterms:modified>
</cp:coreProperties>
</file>