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28" w:type="dxa"/>
          <w:right w:w="28" w:type="dxa"/>
        </w:tblCellMar>
        <w:tblLook w:val="0000" w:firstRow="0" w:lastRow="0" w:firstColumn="0" w:lastColumn="0" w:noHBand="0" w:noVBand="0"/>
      </w:tblPr>
      <w:tblGrid>
        <w:gridCol w:w="2438"/>
        <w:gridCol w:w="1843"/>
        <w:gridCol w:w="5245"/>
      </w:tblGrid>
      <w:tr w:rsidR="001D464E" w:rsidRPr="0081388F">
        <w:trPr>
          <w:cantSplit/>
          <w:trHeight w:hRule="exact" w:val="1385"/>
        </w:trPr>
        <w:tc>
          <w:tcPr>
            <w:tcW w:w="2438" w:type="dxa"/>
          </w:tcPr>
          <w:p w:rsidR="001D464E" w:rsidRPr="0081388F" w:rsidRDefault="00E52F53">
            <w:pPr>
              <w:pStyle w:val="Logo"/>
              <w:rPr>
                <w:lang w:val="fr-BE"/>
              </w:rPr>
            </w:pPr>
            <w:r w:rsidRPr="00E52F53">
              <w:rPr>
                <w:lang w:val="nl-BE" w:eastAsia="nl-BE"/>
              </w:rPr>
              <w:drawing>
                <wp:inline distT="0" distB="0" distL="0" distR="0">
                  <wp:extent cx="1514475" cy="685800"/>
                  <wp:effectExtent l="19050" t="0" r="9525" b="0"/>
                  <wp:docPr id="3" name="Picture 1" descr="FEB-VBO NEW LOGO F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B-VBO NEW LOGO FR BLUE"/>
                          <pic:cNvPicPr>
                            <a:picLocks noChangeAspect="1" noChangeArrowheads="1"/>
                          </pic:cNvPicPr>
                        </pic:nvPicPr>
                        <pic:blipFill>
                          <a:blip r:embed="rId13" cstate="print"/>
                          <a:srcRect/>
                          <a:stretch>
                            <a:fillRect/>
                          </a:stretch>
                        </pic:blipFill>
                        <pic:spPr bwMode="auto">
                          <a:xfrm>
                            <a:off x="0" y="0"/>
                            <a:ext cx="1514475" cy="685800"/>
                          </a:xfrm>
                          <a:prstGeom prst="rect">
                            <a:avLst/>
                          </a:prstGeom>
                          <a:noFill/>
                          <a:ln w="9525">
                            <a:noFill/>
                            <a:miter lim="800000"/>
                            <a:headEnd/>
                            <a:tailEnd/>
                          </a:ln>
                        </pic:spPr>
                      </pic:pic>
                    </a:graphicData>
                  </a:graphic>
                </wp:inline>
              </w:drawing>
            </w:r>
          </w:p>
        </w:tc>
        <w:tc>
          <w:tcPr>
            <w:tcW w:w="1843" w:type="dxa"/>
          </w:tcPr>
          <w:p w:rsidR="001D464E" w:rsidRPr="0081388F" w:rsidRDefault="001D464E">
            <w:pPr>
              <w:spacing w:line="280" w:lineRule="exact"/>
              <w:rPr>
                <w:lang w:val="fr-BE"/>
              </w:rPr>
            </w:pPr>
          </w:p>
        </w:tc>
        <w:tc>
          <w:tcPr>
            <w:tcW w:w="5245" w:type="dxa"/>
          </w:tcPr>
          <w:p w:rsidR="001D464E" w:rsidRPr="0081388F" w:rsidRDefault="001D464E">
            <w:pPr>
              <w:spacing w:line="280" w:lineRule="exact"/>
              <w:rPr>
                <w:lang w:val="fr-BE"/>
              </w:rPr>
            </w:pPr>
          </w:p>
        </w:tc>
      </w:tr>
      <w:tr w:rsidR="001D464E" w:rsidRPr="0081388F">
        <w:trPr>
          <w:cantSplit/>
          <w:trHeight w:hRule="exact" w:val="1200"/>
        </w:trPr>
        <w:tc>
          <w:tcPr>
            <w:tcW w:w="9526" w:type="dxa"/>
            <w:gridSpan w:val="3"/>
          </w:tcPr>
          <w:p w:rsidR="0097636F" w:rsidRDefault="009D2648">
            <w:pPr>
              <w:pStyle w:val="Function"/>
              <w:rPr>
                <w:lang w:val="fr-BE"/>
              </w:rPr>
            </w:pPr>
            <w:bookmarkStart w:id="0" w:name="NaamAuteur"/>
            <w:bookmarkEnd w:id="0"/>
            <w:r>
              <w:rPr>
                <w:lang w:val="fr-BE"/>
              </w:rPr>
              <w:t xml:space="preserve">Bernadette </w:t>
            </w:r>
            <w:proofErr w:type="spellStart"/>
            <w:r>
              <w:rPr>
                <w:lang w:val="fr-BE"/>
              </w:rPr>
              <w:t>Adnet</w:t>
            </w:r>
            <w:proofErr w:type="spellEnd"/>
          </w:p>
          <w:p w:rsidR="001D464E" w:rsidRPr="0081388F" w:rsidRDefault="009D2648" w:rsidP="00334F56">
            <w:pPr>
              <w:pStyle w:val="Function"/>
              <w:rPr>
                <w:lang w:val="fr-BE"/>
              </w:rPr>
            </w:pPr>
            <w:r>
              <w:rPr>
                <w:lang w:val="fr-BE"/>
              </w:rPr>
              <w:t>Premier Conseiller</w:t>
            </w:r>
          </w:p>
        </w:tc>
      </w:tr>
      <w:tr w:rsidR="001D464E" w:rsidRPr="00326DF8">
        <w:trPr>
          <w:cantSplit/>
          <w:trHeight w:hRule="exact" w:val="640"/>
        </w:trPr>
        <w:tc>
          <w:tcPr>
            <w:tcW w:w="2438" w:type="dxa"/>
          </w:tcPr>
          <w:p w:rsidR="001D464E" w:rsidRPr="0081388F" w:rsidRDefault="001D464E">
            <w:pPr>
              <w:rPr>
                <w:lang w:val="fr-BE"/>
              </w:rPr>
            </w:pPr>
          </w:p>
        </w:tc>
        <w:tc>
          <w:tcPr>
            <w:tcW w:w="7088" w:type="dxa"/>
            <w:gridSpan w:val="2"/>
          </w:tcPr>
          <w:p w:rsidR="0097636F" w:rsidRDefault="00B20248">
            <w:pPr>
              <w:pStyle w:val="BodyText"/>
              <w:rPr>
                <w:lang w:val="fr-BE"/>
              </w:rPr>
            </w:pPr>
            <w:bookmarkStart w:id="1" w:name="ref"/>
            <w:bookmarkEnd w:id="1"/>
            <w:r>
              <w:rPr>
                <w:lang w:val="fr-BE"/>
              </w:rPr>
              <w:t>BA</w:t>
            </w:r>
            <w:r w:rsidR="00D56F39" w:rsidRPr="0081388F">
              <w:rPr>
                <w:lang w:val="fr-BE"/>
              </w:rPr>
              <w:t>/</w:t>
            </w:r>
            <w:proofErr w:type="spellStart"/>
            <w:r w:rsidR="00F61192">
              <w:rPr>
                <w:lang w:val="fr-BE"/>
              </w:rPr>
              <w:t>nc</w:t>
            </w:r>
            <w:proofErr w:type="spellEnd"/>
          </w:p>
          <w:p w:rsidR="0097636F" w:rsidRDefault="00140557">
            <w:pPr>
              <w:pStyle w:val="BodyText"/>
              <w:rPr>
                <w:lang w:val="fr-BE"/>
              </w:rPr>
            </w:pPr>
            <w:r>
              <w:rPr>
                <w:lang w:val="fr-BE"/>
              </w:rPr>
              <w:t>CI13</w:t>
            </w:r>
            <w:r w:rsidR="00490A73">
              <w:rPr>
                <w:lang w:val="fr-BE"/>
              </w:rPr>
              <w:t>-0</w:t>
            </w:r>
            <w:r w:rsidR="00F61192">
              <w:rPr>
                <w:lang w:val="fr-BE"/>
              </w:rPr>
              <w:t>33</w:t>
            </w:r>
            <w:r w:rsidR="00B20248">
              <w:rPr>
                <w:lang w:val="fr-BE"/>
              </w:rPr>
              <w:t>F</w:t>
            </w:r>
            <w:r w:rsidR="00D56F39" w:rsidRPr="0081388F">
              <w:rPr>
                <w:lang w:val="fr-BE"/>
              </w:rPr>
              <w:t>.</w:t>
            </w:r>
            <w:r w:rsidR="00B20248">
              <w:rPr>
                <w:lang w:val="fr-BE"/>
              </w:rPr>
              <w:t>BA</w:t>
            </w:r>
          </w:p>
          <w:p w:rsidR="0097636F" w:rsidRDefault="0097636F">
            <w:pPr>
              <w:pStyle w:val="BodyText"/>
              <w:rPr>
                <w:lang w:val="fr-BE"/>
              </w:rPr>
            </w:pPr>
          </w:p>
          <w:p w:rsidR="001D464E" w:rsidRPr="0081388F" w:rsidRDefault="001D464E">
            <w:pPr>
              <w:rPr>
                <w:lang w:val="fr-BE"/>
              </w:rPr>
            </w:pPr>
          </w:p>
        </w:tc>
      </w:tr>
      <w:tr w:rsidR="001D464E" w:rsidRPr="0081388F">
        <w:trPr>
          <w:cantSplit/>
          <w:trHeight w:hRule="exact" w:val="2000"/>
        </w:trPr>
        <w:tc>
          <w:tcPr>
            <w:tcW w:w="2438" w:type="dxa"/>
          </w:tcPr>
          <w:p w:rsidR="001D464E" w:rsidRPr="0081388F" w:rsidRDefault="002E5B01">
            <w:pPr>
              <w:rPr>
                <w:lang w:val="fr-BE"/>
              </w:rPr>
            </w:pPr>
            <w:r>
              <w:rPr>
                <w:noProof/>
                <w:lang w:val="nl-BE" w:eastAsia="nl-BE"/>
              </w:rPr>
              <mc:AlternateContent>
                <mc:Choice Requires="wps">
                  <w:drawing>
                    <wp:anchor distT="0" distB="0" distL="114300" distR="114300" simplePos="0" relativeHeight="251658240" behindDoc="0" locked="1" layoutInCell="0" allowOverlap="1">
                      <wp:simplePos x="0" y="0"/>
                      <wp:positionH relativeFrom="column">
                        <wp:posOffset>1536065</wp:posOffset>
                      </wp:positionH>
                      <wp:positionV relativeFrom="paragraph">
                        <wp:posOffset>1421765</wp:posOffset>
                      </wp:positionV>
                      <wp:extent cx="4476750" cy="0"/>
                      <wp:effectExtent l="21590" t="21590" r="26035" b="26035"/>
                      <wp:wrapTopAndBottom/>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111.95pt" to="473.45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v5EwIAACk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zjBTp&#10;QKKNUBxNQ2d64woIqNTWhtroSb2ajabfHVK6aona88jw7WwgLQsZybuUsHEG8Hf9F80ghhy8jm06&#10;NbYLkNAAdIpqnG9q8JNHFA7z/HH2+ACi0cGXkGJINNb5z1x3KBgllsA5ApPjxvlAhBRDSLhH6bWQ&#10;MootFepLPJ1naRoznJaCBW+Ic3a/q6RFRxLmJX6xLPDch1l9UCyitZyw1dX2RMiLDbdLFfCgFuBz&#10;tS4D8eMpfVrNV/N8lE9mq1Ge1vXo07rKR7N19vhQT+uqqrOfgVqWF61gjKvAbhjOLP878a/P5DJW&#10;t/G89SF5jx4bBmSHfyQdxQz6XSZhp9l5aweRYR5j8PXthIG/34N9/8KXvwAAAP//AwBQSwMEFAAG&#10;AAgAAAAhAL5Y7ifaAAAACwEAAA8AAABkcnMvZG93bnJldi54bWxMj0FPwzAMhe9I/IfISNxYum6a&#10;tq7phJC4wYHBD/Aa03QkTtVkW+HXYyQkuD37PT1/rndT8OpMY+ojG5jPClDEbbQ9dwbeXh/v1qBS&#10;RrboI5OBT0qwa66vaqxsvPALnfe5U1LCqUIDLueh0jq1jgKmWRyIxXuPY8As49hpO+JFyoPXZVGs&#10;dMCe5YLDgR4ctR/7UzDwtJxvngvthsXaetTHrzb5MRlzezPdb0FlmvJfGH7wBR0aYTrEE9ukvIFS&#10;OiQqolyIkMRmuRJx+N3optb/f2i+AQAA//8DAFBLAQItABQABgAIAAAAIQC2gziS/gAAAOEBAAAT&#10;AAAAAAAAAAAAAAAAAAAAAABbQ29udGVudF9UeXBlc10ueG1sUEsBAi0AFAAGAAgAAAAhADj9If/W&#10;AAAAlAEAAAsAAAAAAAAAAAAAAAAALwEAAF9yZWxzLy5yZWxzUEsBAi0AFAAGAAgAAAAhAPAaK/kT&#10;AgAAKQQAAA4AAAAAAAAAAAAAAAAALgIAAGRycy9lMm9Eb2MueG1sUEsBAi0AFAAGAAgAAAAhAL5Y&#10;7ifaAAAACwEAAA8AAAAAAAAAAAAAAAAAbQQAAGRycy9kb3ducmV2LnhtbFBLBQYAAAAABAAEAPMA&#10;AAB0BQAAAAA=&#10;" o:allowincell="f" strokeweight="3pt">
                      <w10:wrap type="topAndBottom"/>
                      <w10:anchorlock/>
                    </v:line>
                  </w:pict>
                </mc:Fallback>
              </mc:AlternateContent>
            </w:r>
            <w:r>
              <w:rPr>
                <w:noProof/>
                <w:lang w:val="nl-BE" w:eastAsia="nl-BE"/>
              </w:rPr>
              <mc:AlternateContent>
                <mc:Choice Requires="wps">
                  <w:drawing>
                    <wp:anchor distT="0" distB="0" distL="114300" distR="114300" simplePos="0" relativeHeight="251657216" behindDoc="0" locked="1" layoutInCell="0" allowOverlap="1">
                      <wp:simplePos x="0" y="0"/>
                      <wp:positionH relativeFrom="column">
                        <wp:posOffset>1526540</wp:posOffset>
                      </wp:positionH>
                      <wp:positionV relativeFrom="paragraph">
                        <wp:posOffset>31115</wp:posOffset>
                      </wp:positionV>
                      <wp:extent cx="4495800" cy="0"/>
                      <wp:effectExtent l="21590" t="21590" r="26035" b="26035"/>
                      <wp:wrapTopAndBottom/>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45pt" to="474.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S5EAIAACk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pRop0&#10;INFWKI4moTO9cQUEVGpnQ230rJ7NVtMfDildtUQdeGT4cjGQloWM5E1K2DgD+Pv+q2YQQ45exzad&#10;G9sFSGgAOkc1Lnc1+NkjCod5vpjOUxCNDr6EFEOisc5/4bpDwSixBM4RmJy2zgcipBhCwj1Kb4SU&#10;UWypUF/ih3kG0MHltBQseOPGHvaVtOhEwrzEL5b1Lszqo2IRreWErW+2J0JebbhdqoAHtQCfm3Ud&#10;iJ+LdLGer+f5KJ/M1qM8revR502Vj2ab7NO0fqirqs5+BWpZXrSCMa4Cu2E4s/zvxL89k+tY3cfz&#10;3ofkLXpsGJAd/pF0FDPod52EvWaXnR1EhnmMwbe3Ewb+9R7s1y989RsAAP//AwBQSwMEFAAGAAgA&#10;AAAhAC4Bkf3XAAAABwEAAA8AAABkcnMvZG93bnJldi54bWxMjsFOwzAQRO9I/IO1SNyo3RKhJMSp&#10;EBI3OFD4gG1s4oC9jmy3DXw9Cxc4Ps1o5nXbJXhxtClPkTSsVwqEpSGaiUYNry8PVzWIXJAM+khW&#10;w6fNsO3PzzpsTTzRsz3uyih4hHKLGlwpcytlHpwNmFdxtsTZW0wBC2MapUl44vHg5UapGxlwIn5w&#10;ONt7Z4eP3SFoeKzWzZOSbr6ujUf5/jVkn7LWlxfL3S2IYpfyV4YffVaHnp328UAmC69hU6mKqxqq&#10;BgTnTVUz739Z9p38799/AwAA//8DAFBLAQItABQABgAIAAAAIQC2gziS/gAAAOEBAAATAAAAAAAA&#10;AAAAAAAAAAAAAABbQ29udGVudF9UeXBlc10ueG1sUEsBAi0AFAAGAAgAAAAhADj9If/WAAAAlAEA&#10;AAsAAAAAAAAAAAAAAAAALwEAAF9yZWxzLy5yZWxzUEsBAi0AFAAGAAgAAAAhAIQYZLkQAgAAKQQA&#10;AA4AAAAAAAAAAAAAAAAALgIAAGRycy9lMm9Eb2MueG1sUEsBAi0AFAAGAAgAAAAhAC4Bkf3XAAAA&#10;BwEAAA8AAAAAAAAAAAAAAAAAagQAAGRycy9kb3ducmV2LnhtbFBLBQYAAAAABAAEAPMAAABuBQAA&#10;AAA=&#10;" o:allowincell="f" strokeweight="3pt">
                      <w10:wrap type="topAndBottom"/>
                      <w10:anchorlock/>
                    </v:line>
                  </w:pict>
                </mc:Fallback>
              </mc:AlternateContent>
            </w:r>
          </w:p>
        </w:tc>
        <w:tc>
          <w:tcPr>
            <w:tcW w:w="7088" w:type="dxa"/>
            <w:gridSpan w:val="2"/>
          </w:tcPr>
          <w:p w:rsidR="0097636F" w:rsidRDefault="0093475F">
            <w:pPr>
              <w:rPr>
                <w:rFonts w:ascii="Arial Black" w:hAnsi="Arial Black"/>
                <w:sz w:val="70"/>
                <w:lang w:val="fr-BE"/>
              </w:rPr>
            </w:pPr>
            <w:r w:rsidRPr="0081388F">
              <w:rPr>
                <w:rFonts w:ascii="Arial Black" w:hAnsi="Arial Black"/>
                <w:sz w:val="70"/>
                <w:lang w:val="fr-BE"/>
              </w:rPr>
              <w:t>CIRCULAIRE</w:t>
            </w:r>
          </w:p>
          <w:p w:rsidR="0097636F" w:rsidRDefault="0097636F">
            <w:pPr>
              <w:rPr>
                <w:sz w:val="24"/>
                <w:lang w:val="fr-BE"/>
              </w:rPr>
            </w:pPr>
          </w:p>
          <w:p w:rsidR="0097636F" w:rsidRDefault="0097636F">
            <w:pPr>
              <w:rPr>
                <w:sz w:val="24"/>
                <w:lang w:val="fr-BE"/>
              </w:rPr>
            </w:pPr>
          </w:p>
          <w:p w:rsidR="001D464E" w:rsidRPr="0081388F" w:rsidRDefault="00140557" w:rsidP="00F61192">
            <w:pPr>
              <w:rPr>
                <w:b/>
                <w:sz w:val="24"/>
                <w:lang w:val="fr-BE"/>
              </w:rPr>
            </w:pPr>
            <w:bookmarkStart w:id="2" w:name="Nummer"/>
            <w:bookmarkEnd w:id="2"/>
            <w:r>
              <w:rPr>
                <w:b/>
                <w:sz w:val="24"/>
                <w:lang w:val="fr-BE"/>
              </w:rPr>
              <w:t>S.2013</w:t>
            </w:r>
            <w:r w:rsidR="00D56F39" w:rsidRPr="0081388F">
              <w:rPr>
                <w:b/>
                <w:sz w:val="24"/>
                <w:lang w:val="fr-BE"/>
              </w:rPr>
              <w:t>/0</w:t>
            </w:r>
            <w:r w:rsidR="00F61192">
              <w:rPr>
                <w:b/>
                <w:sz w:val="24"/>
                <w:lang w:val="fr-BE"/>
              </w:rPr>
              <w:t>33</w:t>
            </w:r>
          </w:p>
        </w:tc>
      </w:tr>
      <w:tr w:rsidR="001D464E" w:rsidRPr="000F53F7">
        <w:trPr>
          <w:cantSplit/>
        </w:trPr>
        <w:tc>
          <w:tcPr>
            <w:tcW w:w="2438" w:type="dxa"/>
          </w:tcPr>
          <w:p w:rsidR="001D464E" w:rsidRPr="0081388F" w:rsidRDefault="001D464E">
            <w:pPr>
              <w:pStyle w:val="Title1"/>
              <w:rPr>
                <w:noProof/>
                <w:lang w:val="fr-BE"/>
              </w:rPr>
            </w:pPr>
          </w:p>
        </w:tc>
        <w:tc>
          <w:tcPr>
            <w:tcW w:w="7088" w:type="dxa"/>
            <w:gridSpan w:val="2"/>
          </w:tcPr>
          <w:p w:rsidR="0097636F" w:rsidRDefault="0097636F">
            <w:pPr>
              <w:pStyle w:val="Title1"/>
              <w:rPr>
                <w:lang w:val="fr-BE"/>
              </w:rPr>
            </w:pPr>
          </w:p>
          <w:p w:rsidR="001D464E" w:rsidRPr="00B20248" w:rsidRDefault="00F61192" w:rsidP="00F61192">
            <w:pPr>
              <w:pStyle w:val="Title1"/>
              <w:jc w:val="both"/>
              <w:rPr>
                <w:lang w:val="fr-BE"/>
              </w:rPr>
            </w:pPr>
            <w:bookmarkStart w:id="3" w:name="Titel"/>
            <w:bookmarkEnd w:id="3"/>
            <w:r w:rsidRPr="00F61192">
              <w:rPr>
                <w:lang w:val="fr-BE"/>
              </w:rPr>
              <w:t xml:space="preserve">Lettre de </w:t>
            </w:r>
            <w:proofErr w:type="spellStart"/>
            <w:r w:rsidRPr="00F61192">
              <w:rPr>
                <w:lang w:val="fr-BE"/>
              </w:rPr>
              <w:t>Sigedis</w:t>
            </w:r>
            <w:proofErr w:type="spellEnd"/>
            <w:r w:rsidRPr="00F61192">
              <w:rPr>
                <w:lang w:val="fr-BE"/>
              </w:rPr>
              <w:t xml:space="preserve"> aux employeurs - </w:t>
            </w:r>
            <w:r>
              <w:rPr>
                <w:lang w:val="fr-BE"/>
              </w:rPr>
              <w:t>O</w:t>
            </w:r>
            <w:r w:rsidRPr="00F61192">
              <w:rPr>
                <w:lang w:val="fr-BE"/>
              </w:rPr>
              <w:t>bligations concernant la banque de données pensions complémentaires</w:t>
            </w:r>
          </w:p>
        </w:tc>
      </w:tr>
    </w:tbl>
    <w:p w:rsidR="001D464E" w:rsidRPr="0081388F" w:rsidRDefault="001D464E">
      <w:pPr>
        <w:rPr>
          <w:lang w:val="fr-BE"/>
        </w:rPr>
        <w:sectPr w:rsidR="001D464E" w:rsidRPr="0081388F" w:rsidSect="00D56F39">
          <w:headerReference w:type="default" r:id="rId14"/>
          <w:footerReference w:type="first" r:id="rId15"/>
          <w:pgSz w:w="11906" w:h="16838"/>
          <w:pgMar w:top="851" w:right="851" w:bottom="1701" w:left="851" w:header="720" w:footer="720" w:gutter="0"/>
          <w:pgNumType w:start="0"/>
          <w:cols w:space="720"/>
          <w:titlePg/>
        </w:sectPr>
      </w:pPr>
    </w:p>
    <w:p w:rsidR="0097636F" w:rsidRDefault="0097636F">
      <w:pPr>
        <w:pStyle w:val="BodyText"/>
        <w:rPr>
          <w:lang w:val="fr-BE"/>
        </w:rPr>
      </w:pPr>
    </w:p>
    <w:p w:rsidR="0097636F" w:rsidRDefault="0097636F">
      <w:pPr>
        <w:pStyle w:val="BodyText"/>
        <w:rPr>
          <w:lang w:val="fr-BE"/>
        </w:rPr>
      </w:pPr>
    </w:p>
    <w:p w:rsidR="0097636F" w:rsidRDefault="00F61192" w:rsidP="00334F56">
      <w:pPr>
        <w:pStyle w:val="BodyText"/>
        <w:rPr>
          <w:lang w:val="fr-BE"/>
        </w:rPr>
      </w:pPr>
      <w:bookmarkStart w:id="4" w:name="Date"/>
      <w:bookmarkEnd w:id="4"/>
      <w:r>
        <w:rPr>
          <w:lang w:val="fr-BE"/>
        </w:rPr>
        <w:t>24 mai</w:t>
      </w:r>
      <w:r w:rsidR="006D7B52">
        <w:rPr>
          <w:lang w:val="fr-BE"/>
        </w:rPr>
        <w:t xml:space="preserve"> </w:t>
      </w:r>
      <w:r w:rsidR="00140557">
        <w:rPr>
          <w:lang w:val="fr-BE"/>
        </w:rPr>
        <w:t>2013</w:t>
      </w:r>
    </w:p>
    <w:p w:rsidR="00827777" w:rsidRPr="0081388F" w:rsidRDefault="00827777">
      <w:pPr>
        <w:pStyle w:val="BodyText"/>
        <w:rPr>
          <w:lang w:val="fr-BE"/>
        </w:rPr>
      </w:pPr>
    </w:p>
    <w:tbl>
      <w:tblPr>
        <w:tblStyle w:val="TableGrid"/>
        <w:tblW w:w="0" w:type="auto"/>
        <w:tblLook w:val="04A0" w:firstRow="1" w:lastRow="0" w:firstColumn="1" w:lastColumn="0" w:noHBand="0" w:noVBand="1"/>
      </w:tblPr>
      <w:tblGrid>
        <w:gridCol w:w="7935"/>
      </w:tblGrid>
      <w:tr w:rsidR="00827777" w:rsidRPr="00BC345C" w:rsidTr="00C2486B">
        <w:trPr>
          <w:trHeight w:val="2198"/>
        </w:trPr>
        <w:tc>
          <w:tcPr>
            <w:tcW w:w="7935" w:type="dxa"/>
          </w:tcPr>
          <w:p w:rsidR="0097636F" w:rsidRPr="0097636F" w:rsidRDefault="00334F56" w:rsidP="00F61192">
            <w:pPr>
              <w:spacing w:line="280" w:lineRule="exact"/>
              <w:jc w:val="both"/>
              <w:rPr>
                <w:b/>
                <w:sz w:val="24"/>
                <w:szCs w:val="24"/>
                <w:lang w:val="fr-BE"/>
              </w:rPr>
            </w:pPr>
            <w:r w:rsidRPr="0097636F">
              <w:rPr>
                <w:b/>
                <w:sz w:val="24"/>
                <w:szCs w:val="24"/>
                <w:lang w:val="fr-BE"/>
              </w:rPr>
              <w:t>Résumé</w:t>
            </w:r>
          </w:p>
          <w:p w:rsidR="0097636F" w:rsidRPr="0097636F" w:rsidRDefault="0097636F" w:rsidP="00F61192">
            <w:pPr>
              <w:spacing w:line="280" w:lineRule="exact"/>
              <w:jc w:val="both"/>
              <w:rPr>
                <w:lang w:val="fr-BE"/>
              </w:rPr>
            </w:pPr>
          </w:p>
          <w:p w:rsidR="00F61192" w:rsidRPr="00F61192" w:rsidRDefault="00F61192" w:rsidP="00F61192">
            <w:pPr>
              <w:jc w:val="both"/>
              <w:rPr>
                <w:lang w:val="fr-BE"/>
              </w:rPr>
            </w:pPr>
            <w:r w:rsidRPr="00F61192">
              <w:rPr>
                <w:lang w:val="fr-BE"/>
              </w:rPr>
              <w:t xml:space="preserve">Entre la fin mai et le début juin, tous les employeurs enregistrés comme organisateur d’un plan de pension recevront une lettre de </w:t>
            </w:r>
            <w:proofErr w:type="spellStart"/>
            <w:r w:rsidRPr="00F61192">
              <w:rPr>
                <w:lang w:val="fr-BE"/>
              </w:rPr>
              <w:t>Sigedis</w:t>
            </w:r>
            <w:proofErr w:type="spellEnd"/>
            <w:r w:rsidRPr="00F61192">
              <w:rPr>
                <w:lang w:val="fr-BE"/>
              </w:rPr>
              <w:t xml:space="preserve"> leur indiquant qu’ils ont accès à la banque de données sur les pensions complémentaires (DB2P).  Cet accès leur permettra notamment de répondre à certaines obligations.  </w:t>
            </w:r>
          </w:p>
          <w:p w:rsidR="0097636F" w:rsidRDefault="00F61192" w:rsidP="00F61192">
            <w:pPr>
              <w:jc w:val="both"/>
              <w:rPr>
                <w:color w:val="000000"/>
                <w:lang w:val="fr-BE"/>
              </w:rPr>
            </w:pPr>
            <w:r w:rsidRPr="00F61192">
              <w:rPr>
                <w:lang w:val="fr-BE"/>
              </w:rPr>
              <w:t xml:space="preserve">La présente circulaire fait un point de la question concernant l’utilité du service en ligne développé par </w:t>
            </w:r>
            <w:proofErr w:type="spellStart"/>
            <w:r w:rsidRPr="00F61192">
              <w:rPr>
                <w:lang w:val="fr-BE"/>
              </w:rPr>
              <w:t>Sigedis</w:t>
            </w:r>
            <w:proofErr w:type="spellEnd"/>
            <w:r w:rsidRPr="00F61192">
              <w:rPr>
                <w:lang w:val="fr-BE"/>
              </w:rPr>
              <w:t xml:space="preserve"> pour les employeurs.</w:t>
            </w:r>
            <w:r>
              <w:rPr>
                <w:lang w:val="fr-BE"/>
              </w:rPr>
              <w:t xml:space="preserve"> </w:t>
            </w:r>
            <w:r w:rsidR="00827777" w:rsidRPr="000C61B9">
              <w:rPr>
                <w:rFonts w:cs="Arial"/>
                <w:lang w:val="fr-BE"/>
              </w:rPr>
              <w:t>■</w:t>
            </w:r>
          </w:p>
          <w:p w:rsidR="00827777" w:rsidRPr="0081388F" w:rsidRDefault="00827777" w:rsidP="00F61192">
            <w:pPr>
              <w:jc w:val="both"/>
              <w:rPr>
                <w:lang w:val="fr-BE"/>
              </w:rPr>
            </w:pPr>
          </w:p>
        </w:tc>
      </w:tr>
    </w:tbl>
    <w:p w:rsidR="00F61192" w:rsidRDefault="00F61192" w:rsidP="00B20248">
      <w:pPr>
        <w:rPr>
          <w:lang w:val="fr-BE"/>
        </w:rPr>
      </w:pPr>
    </w:p>
    <w:p w:rsidR="00F61192" w:rsidRDefault="00F61192">
      <w:pPr>
        <w:rPr>
          <w:lang w:val="fr-BE"/>
        </w:rPr>
      </w:pPr>
      <w:r>
        <w:rPr>
          <w:lang w:val="fr-BE"/>
        </w:rPr>
        <w:br w:type="page"/>
      </w:r>
    </w:p>
    <w:p w:rsidR="00F61192" w:rsidRPr="00F61192" w:rsidRDefault="00F61192" w:rsidP="00F61192">
      <w:pPr>
        <w:jc w:val="both"/>
        <w:rPr>
          <w:b/>
          <w:lang w:val="fr-BE"/>
        </w:rPr>
      </w:pPr>
      <w:r w:rsidRPr="00F61192">
        <w:rPr>
          <w:b/>
          <w:lang w:val="fr-BE"/>
        </w:rPr>
        <w:lastRenderedPageBreak/>
        <w:t>Accès à la banque de données DB2P pour les employeurs</w:t>
      </w:r>
    </w:p>
    <w:p w:rsidR="00F61192" w:rsidRPr="00F61192" w:rsidRDefault="00F61192" w:rsidP="00F61192">
      <w:pPr>
        <w:jc w:val="both"/>
        <w:rPr>
          <w:b/>
          <w:lang w:val="fr-BE"/>
        </w:rPr>
      </w:pPr>
    </w:p>
    <w:p w:rsidR="00F61192" w:rsidRDefault="00F61192" w:rsidP="00F61192">
      <w:pPr>
        <w:jc w:val="both"/>
        <w:rPr>
          <w:lang w:val="fr-BE"/>
        </w:rPr>
      </w:pPr>
      <w:r w:rsidRPr="00F61192">
        <w:rPr>
          <w:lang w:val="fr-BE"/>
        </w:rPr>
        <w:t>Depuis 2011, l’</w:t>
      </w:r>
      <w:proofErr w:type="spellStart"/>
      <w:r w:rsidRPr="00F61192">
        <w:rPr>
          <w:lang w:val="fr-BE"/>
        </w:rPr>
        <w:t>Asbl</w:t>
      </w:r>
      <w:proofErr w:type="spellEnd"/>
      <w:r w:rsidRPr="00F61192">
        <w:rPr>
          <w:lang w:val="fr-BE"/>
        </w:rPr>
        <w:t xml:space="preserve"> </w:t>
      </w:r>
      <w:proofErr w:type="spellStart"/>
      <w:r w:rsidRPr="00F61192">
        <w:rPr>
          <w:lang w:val="fr-BE"/>
        </w:rPr>
        <w:t>Sigedis</w:t>
      </w:r>
      <w:proofErr w:type="spellEnd"/>
      <w:r w:rsidRPr="00F61192">
        <w:rPr>
          <w:lang w:val="fr-BE"/>
        </w:rPr>
        <w:t xml:space="preserve"> a été chargée de développer une banque de données sur les plans de pension complémentaire - DB2P – dont les finalités sont les suivantes :</w:t>
      </w:r>
    </w:p>
    <w:p w:rsidR="00F61192" w:rsidRPr="00F61192" w:rsidRDefault="00F61192" w:rsidP="00F61192">
      <w:pPr>
        <w:jc w:val="both"/>
        <w:rPr>
          <w:lang w:val="fr-BE"/>
        </w:rPr>
      </w:pPr>
    </w:p>
    <w:p w:rsidR="00F61192" w:rsidRDefault="00F61192" w:rsidP="00F61192">
      <w:pPr>
        <w:pStyle w:val="ListParagraph"/>
        <w:numPr>
          <w:ilvl w:val="0"/>
          <w:numId w:val="64"/>
        </w:numPr>
        <w:jc w:val="both"/>
      </w:pPr>
      <w:r>
        <w:t>contrôle de la limite fiscale de 80 %</w:t>
      </w:r>
    </w:p>
    <w:p w:rsidR="00F61192" w:rsidRDefault="00F61192" w:rsidP="00F61192">
      <w:pPr>
        <w:pStyle w:val="ListParagraph"/>
        <w:numPr>
          <w:ilvl w:val="0"/>
          <w:numId w:val="64"/>
        </w:numPr>
        <w:jc w:val="both"/>
      </w:pPr>
      <w:r>
        <w:t>contrôle social de la Loi sur les Pensions Complémentaires (LPC) et sur la Loi Pensions Complémentaires des Indépendants (LPCI)</w:t>
      </w:r>
    </w:p>
    <w:p w:rsidR="00F61192" w:rsidRDefault="00F61192" w:rsidP="00F61192">
      <w:pPr>
        <w:pStyle w:val="ListParagraph"/>
        <w:numPr>
          <w:ilvl w:val="0"/>
          <w:numId w:val="64"/>
        </w:numPr>
        <w:jc w:val="both"/>
      </w:pPr>
      <w:r>
        <w:t xml:space="preserve">contrôle de la retenue </w:t>
      </w:r>
      <w:proofErr w:type="spellStart"/>
      <w:r>
        <w:t>Onss</w:t>
      </w:r>
      <w:proofErr w:type="spellEnd"/>
      <w:r>
        <w:t xml:space="preserve"> de 8,86% et de la cotisation spéciale de 1,5% dite cotisation </w:t>
      </w:r>
      <w:proofErr w:type="spellStart"/>
      <w:r>
        <w:t>Wijninckx</w:t>
      </w:r>
      <w:proofErr w:type="spellEnd"/>
    </w:p>
    <w:p w:rsidR="00F61192" w:rsidRDefault="00F61192" w:rsidP="00F61192">
      <w:pPr>
        <w:pStyle w:val="ListParagraph"/>
        <w:numPr>
          <w:ilvl w:val="0"/>
          <w:numId w:val="64"/>
        </w:numPr>
        <w:jc w:val="both"/>
      </w:pPr>
      <w:r>
        <w:t xml:space="preserve">possibilité d’envoyer la fiche annuelle d’information aux affiliés si les organisateurs ou les organismes de pensions le demandent et concluent une convention avec </w:t>
      </w:r>
      <w:proofErr w:type="spellStart"/>
      <w:r>
        <w:t>Sigedis</w:t>
      </w:r>
      <w:proofErr w:type="spellEnd"/>
    </w:p>
    <w:p w:rsidR="00F61192" w:rsidRDefault="00F61192" w:rsidP="00F61192">
      <w:pPr>
        <w:pStyle w:val="ListParagraph"/>
        <w:numPr>
          <w:ilvl w:val="0"/>
          <w:numId w:val="64"/>
        </w:numPr>
        <w:jc w:val="both"/>
      </w:pPr>
      <w:r>
        <w:t>faciliter les études permettant d’orienter les choix politiques, notamment via la connaissance du nombre d’affilés, des montants de pensions globaux constitués etc. </w:t>
      </w:r>
    </w:p>
    <w:p w:rsidR="00F61192" w:rsidRPr="00B85A4C" w:rsidRDefault="00F61192" w:rsidP="00F61192">
      <w:pPr>
        <w:ind w:left="360"/>
        <w:jc w:val="both"/>
        <w:rPr>
          <w:lang w:val="fr-BE"/>
        </w:rPr>
      </w:pPr>
    </w:p>
    <w:p w:rsidR="00F61192" w:rsidRPr="00F61192" w:rsidRDefault="00F61192" w:rsidP="00F61192">
      <w:pPr>
        <w:jc w:val="both"/>
        <w:rPr>
          <w:lang w:val="fr-BE"/>
        </w:rPr>
      </w:pPr>
      <w:r w:rsidRPr="00F61192">
        <w:rPr>
          <w:lang w:val="fr-BE"/>
        </w:rPr>
        <w:t>La banque de données permettra également de détecter des « droits oubliés ».  Pour les travailleurs qui ont changé fréquemment d’employeurs ou sur 40 ans, dont l’entreprise a disparu, la banque de données donnera l’identification de tous les droits en pensions complémentaires ; un suivi sera facilité.</w:t>
      </w:r>
    </w:p>
    <w:p w:rsidR="00F61192" w:rsidRPr="00F61192" w:rsidRDefault="00F61192" w:rsidP="00F61192">
      <w:pPr>
        <w:jc w:val="both"/>
        <w:rPr>
          <w:lang w:val="fr-BE"/>
        </w:rPr>
      </w:pPr>
    </w:p>
    <w:p w:rsidR="00F61192" w:rsidRPr="00F61192" w:rsidRDefault="00F61192" w:rsidP="00F61192">
      <w:pPr>
        <w:jc w:val="both"/>
        <w:rPr>
          <w:lang w:val="fr-BE"/>
        </w:rPr>
      </w:pPr>
      <w:r w:rsidRPr="00F61192">
        <w:rPr>
          <w:lang w:val="fr-BE"/>
        </w:rPr>
        <w:t xml:space="preserve">D’ici la fin du mois de mai, la banque de données sera ouverte aux employeurs, via une application sécurisée DB2P. </w:t>
      </w:r>
      <w:proofErr w:type="spellStart"/>
      <w:r w:rsidRPr="00F61192">
        <w:rPr>
          <w:lang w:val="fr-BE"/>
        </w:rPr>
        <w:t>Sigedis</w:t>
      </w:r>
      <w:proofErr w:type="spellEnd"/>
      <w:r w:rsidRPr="00F61192">
        <w:rPr>
          <w:lang w:val="fr-BE"/>
        </w:rPr>
        <w:t xml:space="preserve"> envoie à tous les employeurs, ayant un plan de pension collectif enregistré dans DB2P,  une lettre les informan</w:t>
      </w:r>
      <w:r w:rsidR="00F33532">
        <w:rPr>
          <w:lang w:val="fr-BE"/>
        </w:rPr>
        <w:t>t de cet accès et des finalités (voir lettres en annexe).</w:t>
      </w:r>
    </w:p>
    <w:p w:rsidR="00F61192" w:rsidRPr="00F61192" w:rsidRDefault="00F61192" w:rsidP="00F61192">
      <w:pPr>
        <w:jc w:val="both"/>
        <w:rPr>
          <w:lang w:val="fr-BE"/>
        </w:rPr>
      </w:pPr>
    </w:p>
    <w:p w:rsidR="00F61192" w:rsidRPr="00F61192" w:rsidRDefault="00F61192" w:rsidP="00F61192">
      <w:pPr>
        <w:jc w:val="both"/>
        <w:rPr>
          <w:b/>
          <w:lang w:val="fr-BE"/>
        </w:rPr>
      </w:pPr>
      <w:r w:rsidRPr="00F61192">
        <w:rPr>
          <w:b/>
          <w:lang w:val="fr-BE"/>
        </w:rPr>
        <w:t>Que doit faire l’employeur  pour accéder à DB2P ?</w:t>
      </w:r>
    </w:p>
    <w:p w:rsidR="00F61192" w:rsidRPr="00F61192" w:rsidRDefault="00F61192" w:rsidP="00F61192">
      <w:pPr>
        <w:jc w:val="both"/>
        <w:rPr>
          <w:b/>
          <w:lang w:val="fr-BE"/>
        </w:rPr>
      </w:pPr>
    </w:p>
    <w:p w:rsidR="00F61192" w:rsidRDefault="00F61192" w:rsidP="00F61192">
      <w:pPr>
        <w:pStyle w:val="ListParagraph"/>
        <w:numPr>
          <w:ilvl w:val="0"/>
          <w:numId w:val="65"/>
        </w:numPr>
        <w:jc w:val="both"/>
      </w:pPr>
      <w:r>
        <w:t xml:space="preserve">il doit mettre son accès sécurisé et son enregistrement en ordre par le biais du portail de la sécurité sociale : sur </w:t>
      </w:r>
      <w:hyperlink r:id="rId16" w:history="1">
        <w:r w:rsidRPr="0058310B">
          <w:rPr>
            <w:rStyle w:val="Hyperlink"/>
          </w:rPr>
          <w:t>www.socialsecurity.be/registerdb2p_fr</w:t>
        </w:r>
      </w:hyperlink>
      <w:r>
        <w:t xml:space="preserve"> ; ceci peut prendre du temps, il est donc conseillé de ne pas trop attendre.  Certains employeurs ont déjà un accès aux services en ligne sécurisés de la sécurité sociale. </w:t>
      </w:r>
      <w:proofErr w:type="spellStart"/>
      <w:r>
        <w:t>Sigedis</w:t>
      </w:r>
      <w:proofErr w:type="spellEnd"/>
      <w:r>
        <w:t xml:space="preserve"> dans sa lettre, indiquera les noms de ces personnes qui y ont accès et qui peuvent définir de nouveaux droits d’accès.</w:t>
      </w:r>
    </w:p>
    <w:p w:rsidR="00F61192" w:rsidRDefault="00F61192" w:rsidP="00F61192">
      <w:pPr>
        <w:pStyle w:val="ListParagraph"/>
        <w:numPr>
          <w:ilvl w:val="0"/>
          <w:numId w:val="65"/>
        </w:numPr>
        <w:jc w:val="both"/>
      </w:pPr>
      <w:r>
        <w:t xml:space="preserve">Il peut donner mandat à un tiers ; </w:t>
      </w:r>
    </w:p>
    <w:p w:rsidR="00F61192" w:rsidRPr="00F61192" w:rsidRDefault="00F61192" w:rsidP="00F61192">
      <w:pPr>
        <w:ind w:left="1080"/>
        <w:jc w:val="both"/>
        <w:rPr>
          <w:lang w:val="fr-BE"/>
        </w:rPr>
      </w:pPr>
      <w:r w:rsidRPr="00F61192">
        <w:rPr>
          <w:rFonts w:ascii="Arial Black" w:hAnsi="Arial Black"/>
          <w:b/>
          <w:sz w:val="32"/>
          <w:lang w:val="fr-BE"/>
        </w:rPr>
        <w:t xml:space="preserve">! </w:t>
      </w:r>
      <w:r>
        <w:rPr>
          <w:lang w:val="fr-BE"/>
        </w:rPr>
        <w:t>A</w:t>
      </w:r>
      <w:r w:rsidRPr="00F61192">
        <w:rPr>
          <w:lang w:val="fr-BE"/>
        </w:rPr>
        <w:t>ttention, les mandats existants ne sont pas automatiquement valables pour l’application DB2P ; un mandat distinct doit être donné.</w:t>
      </w:r>
    </w:p>
    <w:p w:rsidR="00F61192" w:rsidRPr="00F61192" w:rsidRDefault="00F61192" w:rsidP="00F61192">
      <w:pPr>
        <w:ind w:left="1080"/>
        <w:jc w:val="both"/>
        <w:rPr>
          <w:lang w:val="fr-BE"/>
        </w:rPr>
      </w:pPr>
      <w:r w:rsidRPr="00F61192">
        <w:rPr>
          <w:lang w:val="fr-BE"/>
        </w:rPr>
        <w:t>L’Union des secrétariats sociaux signale dans un communiqué de presse que « </w:t>
      </w:r>
      <w:r w:rsidRPr="00F61192">
        <w:rPr>
          <w:color w:val="000000"/>
          <w:lang w:val="fr-BE"/>
        </w:rPr>
        <w:t xml:space="preserve">les secrétariats sociaux ne peuvent accéder aux demandes qui leur seraient adressées par les employeurs d'intervenir comme nouveau mandataire pour les activités d'assurance de l'employeur, parce qu'ils ne disposent pas du savoir-faire nécessaire pour interpréter correctement les informations figurant dans la base de données ».  </w:t>
      </w:r>
    </w:p>
    <w:p w:rsidR="00F61192" w:rsidRPr="00F61192" w:rsidRDefault="00F61192" w:rsidP="00F61192">
      <w:pPr>
        <w:jc w:val="both"/>
        <w:rPr>
          <w:lang w:val="fr-BE"/>
        </w:rPr>
      </w:pPr>
      <w:r w:rsidRPr="00F61192">
        <w:rPr>
          <w:lang w:val="fr-BE"/>
        </w:rPr>
        <w:br w:type="page"/>
      </w:r>
    </w:p>
    <w:p w:rsidR="00F61192" w:rsidRPr="00F61192" w:rsidRDefault="00F61192" w:rsidP="00F61192">
      <w:pPr>
        <w:jc w:val="both"/>
        <w:rPr>
          <w:b/>
          <w:lang w:val="fr-BE"/>
        </w:rPr>
      </w:pPr>
      <w:r w:rsidRPr="00F61192">
        <w:rPr>
          <w:b/>
          <w:lang w:val="fr-BE"/>
        </w:rPr>
        <w:lastRenderedPageBreak/>
        <w:t>Quelles sont les finalités pour l’employeur de cet accès ?</w:t>
      </w:r>
    </w:p>
    <w:p w:rsidR="00F61192" w:rsidRPr="00F61192" w:rsidRDefault="00F61192" w:rsidP="00F61192">
      <w:pPr>
        <w:jc w:val="both"/>
        <w:rPr>
          <w:lang w:val="fr-BE"/>
        </w:rPr>
      </w:pPr>
    </w:p>
    <w:p w:rsidR="00F61192" w:rsidRDefault="00F61192" w:rsidP="00F61192">
      <w:pPr>
        <w:pStyle w:val="ListParagraph"/>
        <w:numPr>
          <w:ilvl w:val="0"/>
          <w:numId w:val="66"/>
        </w:numPr>
        <w:jc w:val="both"/>
      </w:pPr>
      <w:r>
        <w:t>Consulter les informations stockées dans DB2P concernant les plans de pensions dont ils sont les organisateurs.</w:t>
      </w:r>
    </w:p>
    <w:p w:rsidR="00F61192" w:rsidRPr="00F61192" w:rsidRDefault="00F61192" w:rsidP="00F61192">
      <w:pPr>
        <w:ind w:left="1440"/>
        <w:jc w:val="both"/>
        <w:rPr>
          <w:lang w:val="fr-BE"/>
        </w:rPr>
      </w:pPr>
      <w:r w:rsidRPr="00F61192">
        <w:rPr>
          <w:rFonts w:ascii="Arial Black" w:hAnsi="Arial Black"/>
          <w:b/>
          <w:sz w:val="32"/>
          <w:lang w:val="fr-BE"/>
        </w:rPr>
        <w:t xml:space="preserve">! </w:t>
      </w:r>
      <w:r w:rsidRPr="00F61192">
        <w:rPr>
          <w:lang w:val="fr-BE"/>
        </w:rPr>
        <w:t>L’employeur risque de perdre la déductibilité fiscale des cotisations ou primes pour la constitution de pensions complémentaires si l’enregistrement des données dans DB2P est incomplet.</w:t>
      </w:r>
    </w:p>
    <w:p w:rsidR="00F61192" w:rsidRPr="00F61192" w:rsidRDefault="00F61192" w:rsidP="00F61192">
      <w:pPr>
        <w:ind w:left="1440"/>
        <w:jc w:val="both"/>
        <w:rPr>
          <w:lang w:val="fr-BE"/>
        </w:rPr>
      </w:pPr>
      <w:r w:rsidRPr="00F61192">
        <w:rPr>
          <w:rFonts w:ascii="Arial Black" w:hAnsi="Arial Black"/>
          <w:b/>
          <w:sz w:val="32"/>
          <w:lang w:val="fr-BE"/>
        </w:rPr>
        <w:t xml:space="preserve">! </w:t>
      </w:r>
      <w:r w:rsidRPr="00F61192">
        <w:rPr>
          <w:lang w:val="fr-BE"/>
        </w:rPr>
        <w:t>Les données peuvent être corrigées, l’employeur pourra le faire savoir via l’application DB2P et un message sera automatiquement envoyé l’organisme de pension via son e-box.</w:t>
      </w:r>
    </w:p>
    <w:p w:rsidR="00F61192" w:rsidRDefault="00F61192" w:rsidP="00F61192">
      <w:pPr>
        <w:pStyle w:val="ListParagraph"/>
        <w:numPr>
          <w:ilvl w:val="0"/>
          <w:numId w:val="66"/>
        </w:numPr>
        <w:jc w:val="both"/>
      </w:pPr>
      <w:r>
        <w:t>Donner la vision de l’employeur son engagement effectif de pension.</w:t>
      </w:r>
    </w:p>
    <w:p w:rsidR="00F61192" w:rsidRDefault="00F61192" w:rsidP="00F61192">
      <w:pPr>
        <w:pStyle w:val="ListParagraph"/>
        <w:jc w:val="both"/>
      </w:pPr>
      <w:r>
        <w:t>Si l’employeur a différents régimes de pension, éventuellement auprès de différents organismes de pensions, l’employeur peut déclarer la relation entre ceux-ci.  A cet égard, il a le choix entre les possibilités suivantes :</w:t>
      </w:r>
    </w:p>
    <w:p w:rsidR="00F61192" w:rsidRDefault="00F61192" w:rsidP="00F61192">
      <w:pPr>
        <w:pStyle w:val="ListParagraph"/>
        <w:numPr>
          <w:ilvl w:val="0"/>
          <w:numId w:val="67"/>
        </w:numPr>
        <w:jc w:val="both"/>
      </w:pPr>
      <w:r>
        <w:t>Soit, il confirme la structure des régimes telle que déclarée par l’organisme de pension ;</w:t>
      </w:r>
    </w:p>
    <w:p w:rsidR="00F61192" w:rsidRDefault="00F61192" w:rsidP="00F61192">
      <w:pPr>
        <w:pStyle w:val="ListParagraph"/>
        <w:numPr>
          <w:ilvl w:val="0"/>
          <w:numId w:val="67"/>
        </w:numPr>
        <w:jc w:val="both"/>
      </w:pPr>
      <w:r>
        <w:t>Soit, il fait savoir que plusieurs régimes constituent ensemble un seul engagement dans son chef ;</w:t>
      </w:r>
    </w:p>
    <w:p w:rsidR="00F61192" w:rsidRDefault="00F61192" w:rsidP="00F61192">
      <w:pPr>
        <w:pStyle w:val="ListParagraph"/>
        <w:numPr>
          <w:ilvl w:val="0"/>
          <w:numId w:val="67"/>
        </w:numPr>
        <w:jc w:val="both"/>
      </w:pPr>
      <w:r>
        <w:t>Soit, il fait savoir qu’un seul régime constitue en fait plusieurs engagements dans son chef.</w:t>
      </w:r>
    </w:p>
    <w:p w:rsidR="00F61192" w:rsidRDefault="00F61192" w:rsidP="00F61192">
      <w:pPr>
        <w:pStyle w:val="ListParagraph"/>
        <w:jc w:val="both"/>
      </w:pPr>
      <w:r>
        <w:t>Cette communication doit être faite pour 31/12/2014.  En l’absence de communication, on suppose que l’employeur est d’accord avec la structure du (des) régime(s) telle que déclarée par l’organisme de pension.</w:t>
      </w:r>
    </w:p>
    <w:p w:rsidR="00F61192" w:rsidRPr="00F61192" w:rsidRDefault="00F61192" w:rsidP="00F61192">
      <w:pPr>
        <w:ind w:left="1440"/>
        <w:jc w:val="both"/>
        <w:rPr>
          <w:lang w:val="fr-BE"/>
        </w:rPr>
      </w:pPr>
      <w:r w:rsidRPr="00F61192">
        <w:rPr>
          <w:rFonts w:ascii="Arial Black" w:hAnsi="Arial Black"/>
          <w:b/>
          <w:sz w:val="32"/>
          <w:lang w:val="fr-BE"/>
        </w:rPr>
        <w:t xml:space="preserve">! </w:t>
      </w:r>
      <w:r w:rsidRPr="00F61192">
        <w:rPr>
          <w:lang w:val="fr-BE"/>
        </w:rPr>
        <w:t>la LPC prévoit certaines dispositions (sur la façon – CCT ou compétence exclusive de l’employeur -  d’introduire un plan de pension par exemple) qui varient en fonction de la façon où l’(les) engagement(s) de pension a (ont) été structuré(s).</w:t>
      </w:r>
    </w:p>
    <w:p w:rsidR="00F61192" w:rsidRDefault="00F61192" w:rsidP="00F61192">
      <w:pPr>
        <w:pStyle w:val="ListParagraph"/>
        <w:numPr>
          <w:ilvl w:val="0"/>
          <w:numId w:val="66"/>
        </w:numPr>
        <w:jc w:val="both"/>
      </w:pPr>
      <w:r>
        <w:t>Déclarer les engagements individuels de pension financés en interne. Il s’agit des engagements de pension individuels pour des travailleurs pour lesquels l’employeur a constitué des provisions au bilan ou pour lesquels il a conclu une assurance dirigeant d’entreprise. A partir de septembre 2013 et au plus tard pour le 30/9/2014, ceux-ci doivent être déclarés par l’employeur par le biais de l’application DB2P et en sélectionnant « Engagements internes ».</w:t>
      </w:r>
    </w:p>
    <w:p w:rsidR="00F61192" w:rsidRDefault="00F61192" w:rsidP="00F61192">
      <w:pPr>
        <w:pStyle w:val="ListParagraph"/>
        <w:numPr>
          <w:ilvl w:val="0"/>
          <w:numId w:val="66"/>
        </w:numPr>
        <w:jc w:val="both"/>
      </w:pPr>
      <w:r>
        <w:t xml:space="preserve">Avoir accès aux informations concernant les contributions patronales versées qui sont soumises à la cotisation </w:t>
      </w:r>
      <w:proofErr w:type="spellStart"/>
      <w:r>
        <w:t>Onss</w:t>
      </w:r>
      <w:proofErr w:type="spellEnd"/>
      <w:r>
        <w:t xml:space="preserve"> de 8,86%   et avoir accès aux données nécessaires pour calculer la cotisation spéciale de 1,5% sur la constitution de pension complémentaire élevée (cotisation </w:t>
      </w:r>
      <w:proofErr w:type="spellStart"/>
      <w:r>
        <w:t>Wijninckx</w:t>
      </w:r>
      <w:proofErr w:type="spellEnd"/>
      <w:r>
        <w:t>).</w:t>
      </w:r>
    </w:p>
    <w:p w:rsidR="00F61192" w:rsidRDefault="00F61192" w:rsidP="00F61192">
      <w:pPr>
        <w:pStyle w:val="ListParagraph"/>
        <w:ind w:left="1440"/>
        <w:jc w:val="both"/>
      </w:pPr>
      <w:r w:rsidRPr="00B7773F">
        <w:rPr>
          <w:rFonts w:ascii="Arial Black" w:hAnsi="Arial Black"/>
          <w:b/>
          <w:sz w:val="32"/>
        </w:rPr>
        <w:t>!</w:t>
      </w:r>
      <w:r>
        <w:t xml:space="preserve"> Ces données peuvent aider à contrôler ce que vous avez déclarez  dans la </w:t>
      </w:r>
      <w:proofErr w:type="spellStart"/>
      <w:r>
        <w:t>Dmfa</w:t>
      </w:r>
      <w:proofErr w:type="spellEnd"/>
      <w:r>
        <w:t xml:space="preserve"> auprès de l’</w:t>
      </w:r>
      <w:proofErr w:type="spellStart"/>
      <w:r>
        <w:t>Onss</w:t>
      </w:r>
      <w:proofErr w:type="spellEnd"/>
      <w:r>
        <w:t xml:space="preserve">, d’une part, et ce qui est repris dans la banque de données DB2P pour le contrôle </w:t>
      </w:r>
      <w:proofErr w:type="spellStart"/>
      <w:r>
        <w:t>Onss</w:t>
      </w:r>
      <w:proofErr w:type="spellEnd"/>
      <w:r>
        <w:t>, d’autre part.</w:t>
      </w:r>
    </w:p>
    <w:p w:rsidR="00F61192" w:rsidRDefault="00F61192" w:rsidP="00F61192">
      <w:pPr>
        <w:pStyle w:val="ListParagraph"/>
        <w:ind w:left="1440"/>
        <w:jc w:val="both"/>
      </w:pPr>
    </w:p>
    <w:p w:rsidR="00F61192" w:rsidRPr="00F61192" w:rsidRDefault="00F61192" w:rsidP="00F61192">
      <w:pPr>
        <w:jc w:val="both"/>
        <w:rPr>
          <w:b/>
          <w:lang w:val="fr-BE"/>
        </w:rPr>
      </w:pPr>
      <w:r w:rsidRPr="00F61192">
        <w:rPr>
          <w:b/>
          <w:lang w:val="fr-BE"/>
        </w:rPr>
        <w:br w:type="page"/>
      </w:r>
    </w:p>
    <w:p w:rsidR="00F61192" w:rsidRDefault="00F61192" w:rsidP="00F61192">
      <w:pPr>
        <w:pStyle w:val="ListParagraph"/>
        <w:ind w:left="0"/>
        <w:jc w:val="both"/>
      </w:pPr>
      <w:r>
        <w:rPr>
          <w:b/>
        </w:rPr>
        <w:lastRenderedPageBreak/>
        <w:t>Questions et informations complémentaires</w:t>
      </w:r>
    </w:p>
    <w:p w:rsidR="00F61192" w:rsidRDefault="00F61192" w:rsidP="00F61192">
      <w:pPr>
        <w:pStyle w:val="ListParagraph"/>
        <w:ind w:left="0"/>
        <w:jc w:val="both"/>
      </w:pPr>
    </w:p>
    <w:p w:rsidR="00F61192" w:rsidRDefault="00F61192" w:rsidP="00F61192">
      <w:pPr>
        <w:pStyle w:val="ListParagraph"/>
        <w:ind w:left="0"/>
        <w:jc w:val="both"/>
      </w:pPr>
      <w:proofErr w:type="spellStart"/>
      <w:r>
        <w:t>Sigedis</w:t>
      </w:r>
      <w:proofErr w:type="spellEnd"/>
      <w:r>
        <w:t xml:space="preserve"> prévoit de développer un certain nombre d’outils pour aider les employeurs dans l’utilisation de l’application DB2P.  Les employeurs pourront y poser des questions s’ils ne trouvent pas de réponse dans la foire aux questions, par exemple.</w:t>
      </w:r>
    </w:p>
    <w:p w:rsidR="0097636F" w:rsidRDefault="0097636F" w:rsidP="00F61192">
      <w:pPr>
        <w:jc w:val="both"/>
        <w:rPr>
          <w:lang w:val="fr-FR"/>
        </w:rPr>
      </w:pPr>
    </w:p>
    <w:p w:rsidR="00F33532" w:rsidRDefault="00F33532" w:rsidP="00F33532">
      <w:pPr>
        <w:pStyle w:val="ListParagraph"/>
        <w:ind w:left="0"/>
        <w:jc w:val="both"/>
      </w:pPr>
      <w:r>
        <w:rPr>
          <w:b/>
        </w:rPr>
        <w:t xml:space="preserve">Annexes : lettres </w:t>
      </w:r>
      <w:proofErr w:type="spellStart"/>
      <w:r>
        <w:rPr>
          <w:b/>
        </w:rPr>
        <w:t>Sigedis</w:t>
      </w:r>
      <w:proofErr w:type="spellEnd"/>
    </w:p>
    <w:p w:rsidR="00B85A4C" w:rsidRDefault="00B85A4C" w:rsidP="00F61192">
      <w:pPr>
        <w:jc w:val="both"/>
        <w:rPr>
          <w:lang w:val="fr-FR"/>
        </w:rPr>
      </w:pPr>
    </w:p>
    <w:bookmarkStart w:id="5" w:name="_GoBack"/>
    <w:p w:rsidR="00B85A4C" w:rsidRPr="00F61192" w:rsidRDefault="000F53F7" w:rsidP="00F61192">
      <w:pPr>
        <w:jc w:val="both"/>
        <w:rPr>
          <w:lang w:val="fr-FR"/>
        </w:rPr>
      </w:pPr>
      <w:r w:rsidRPr="008262C1">
        <w:rPr>
          <w:lang w:val="fr-FR"/>
        </w:rPr>
        <w:object w:dxaOrig="2520" w:dyaOrig="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6pt;height:80.25pt" o:ole="">
            <v:imagedata r:id="rId17" o:title=""/>
          </v:shape>
          <o:OLEObject Type="Embed" ProgID="AcroExch.Document.7" ShapeID="_x0000_i1028" DrawAspect="Icon" ObjectID="_1431245650" r:id="rId18"/>
        </w:object>
      </w:r>
      <w:bookmarkEnd w:id="5"/>
      <w:r w:rsidR="00B85A4C">
        <w:rPr>
          <w:lang w:val="fr-FR"/>
        </w:rPr>
        <w:tab/>
      </w:r>
      <w:r w:rsidR="00B85A4C" w:rsidRPr="008262C1">
        <w:rPr>
          <w:lang w:val="fr-FR"/>
        </w:rPr>
        <w:object w:dxaOrig="1513" w:dyaOrig="961">
          <v:shape id="_x0000_i1026" type="#_x0000_t75" style="width:75.75pt;height:48pt" o:ole="">
            <v:imagedata r:id="rId19" o:title=""/>
          </v:shape>
          <o:OLEObject Type="Embed" ProgID="AcroExch.Document.7" ShapeID="_x0000_i1026" DrawAspect="Icon" ObjectID="_1431245651" r:id="rId20"/>
        </w:object>
      </w:r>
    </w:p>
    <w:sectPr w:rsidR="00B85A4C" w:rsidRPr="00F61192" w:rsidSect="001D464E">
      <w:type w:val="continuous"/>
      <w:pgSz w:w="11906" w:h="16838" w:code="9"/>
      <w:pgMar w:top="3289" w:right="851" w:bottom="1134" w:left="32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796" w:rsidRDefault="00832796">
      <w:r>
        <w:separator/>
      </w:r>
    </w:p>
  </w:endnote>
  <w:endnote w:type="continuationSeparator" w:id="0">
    <w:p w:rsidR="00832796" w:rsidRDefault="00832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F53" w:rsidRDefault="002E5B01">
    <w:pPr>
      <w:rPr>
        <w:lang w:val="fr-BE"/>
      </w:rPr>
    </w:pPr>
    <w:r>
      <w:rPr>
        <w:noProof/>
        <w:lang w:val="nl-BE" w:eastAsia="nl-BE"/>
      </w:rPr>
      <mc:AlternateContent>
        <mc:Choice Requires="wps">
          <w:drawing>
            <wp:anchor distT="0" distB="0" distL="114300" distR="114300" simplePos="0" relativeHeight="251658752" behindDoc="0" locked="0" layoutInCell="0" allowOverlap="1">
              <wp:simplePos x="0" y="0"/>
              <wp:positionH relativeFrom="page">
                <wp:posOffset>540385</wp:posOffset>
              </wp:positionH>
              <wp:positionV relativeFrom="page">
                <wp:posOffset>9289415</wp:posOffset>
              </wp:positionV>
              <wp:extent cx="1878965" cy="1238250"/>
              <wp:effectExtent l="0" t="254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58F" w:rsidRPr="000B2819" w:rsidRDefault="003A658F" w:rsidP="003A658F">
                          <w:pPr>
                            <w:pStyle w:val="Infoblock"/>
                            <w:rPr>
                              <w:lang w:val="fr-BE"/>
                            </w:rPr>
                          </w:pPr>
                          <w:r w:rsidRPr="000B2819">
                            <w:rPr>
                              <w:b/>
                              <w:lang w:val="fr-BE"/>
                            </w:rPr>
                            <w:t>FEB</w:t>
                          </w:r>
                          <w:r w:rsidRPr="000B2819">
                            <w:rPr>
                              <w:sz w:val="14"/>
                              <w:lang w:val="fr-BE"/>
                            </w:rPr>
                            <w:t xml:space="preserve"> ASBL</w:t>
                          </w:r>
                        </w:p>
                        <w:p w:rsidR="003A658F" w:rsidRPr="00102086" w:rsidRDefault="003A658F" w:rsidP="003A658F">
                          <w:pPr>
                            <w:pStyle w:val="Infoblock"/>
                            <w:rPr>
                              <w:lang w:val="fr-BE"/>
                            </w:rPr>
                          </w:pPr>
                          <w:r w:rsidRPr="00102086">
                            <w:rPr>
                              <w:lang w:val="fr-BE"/>
                            </w:rPr>
                            <w:t xml:space="preserve">Rue </w:t>
                          </w:r>
                          <w:proofErr w:type="spellStart"/>
                          <w:r w:rsidRPr="00102086">
                            <w:rPr>
                              <w:lang w:val="fr-BE"/>
                            </w:rPr>
                            <w:t>Ravenstein</w:t>
                          </w:r>
                          <w:proofErr w:type="spellEnd"/>
                          <w:r w:rsidRPr="00102086">
                            <w:rPr>
                              <w:lang w:val="fr-BE"/>
                            </w:rPr>
                            <w:t xml:space="preserve"> 4</w:t>
                          </w:r>
                        </w:p>
                        <w:p w:rsidR="003A658F" w:rsidRPr="00102086" w:rsidRDefault="003A658F" w:rsidP="003A658F">
                          <w:pPr>
                            <w:pStyle w:val="Infoblock"/>
                            <w:rPr>
                              <w:lang w:val="fr-BE"/>
                            </w:rPr>
                          </w:pPr>
                          <w:r w:rsidRPr="00102086">
                            <w:rPr>
                              <w:lang w:val="fr-BE"/>
                            </w:rPr>
                            <w:t>B - 1000 Bruxelles</w:t>
                          </w:r>
                        </w:p>
                        <w:p w:rsidR="003A658F" w:rsidRPr="00102086" w:rsidRDefault="003A658F" w:rsidP="003A658F">
                          <w:pPr>
                            <w:pStyle w:val="Infoblock"/>
                            <w:rPr>
                              <w:lang w:val="fr-BE"/>
                            </w:rPr>
                          </w:pPr>
                          <w:r w:rsidRPr="00102086">
                            <w:rPr>
                              <w:lang w:val="fr-BE"/>
                            </w:rPr>
                            <w:t>T + 32 2 515 08 11</w:t>
                          </w:r>
                        </w:p>
                        <w:p w:rsidR="003A658F" w:rsidRPr="003A658F" w:rsidRDefault="003A658F" w:rsidP="003A658F">
                          <w:pPr>
                            <w:pStyle w:val="Infoblock"/>
                            <w:rPr>
                              <w:lang w:val="en-US"/>
                            </w:rPr>
                          </w:pPr>
                          <w:r w:rsidRPr="003A658F">
                            <w:rPr>
                              <w:lang w:val="en-US"/>
                            </w:rPr>
                            <w:t>F + 32 2 515 09 99</w:t>
                          </w:r>
                        </w:p>
                        <w:p w:rsidR="003A658F" w:rsidRPr="003A658F" w:rsidRDefault="003A658F" w:rsidP="003A658F">
                          <w:pPr>
                            <w:pStyle w:val="Infoblock"/>
                            <w:rPr>
                              <w:b/>
                              <w:lang w:val="en-US"/>
                            </w:rPr>
                          </w:pPr>
                          <w:r w:rsidRPr="003A658F">
                            <w:rPr>
                              <w:lang w:val="en-US"/>
                            </w:rPr>
                            <w:t>info@vbo-feb.be</w:t>
                          </w:r>
                        </w:p>
                        <w:p w:rsidR="003A658F" w:rsidRPr="003A658F" w:rsidRDefault="003A658F" w:rsidP="003A658F">
                          <w:pPr>
                            <w:pStyle w:val="Infoblock"/>
                            <w:rPr>
                              <w:lang w:val="en-US"/>
                            </w:rPr>
                          </w:pPr>
                          <w:r w:rsidRPr="003A658F">
                            <w:rPr>
                              <w:b/>
                              <w:lang w:val="en-US"/>
                            </w:rPr>
                            <w:t>www.feb.be</w:t>
                          </w:r>
                        </w:p>
                        <w:p w:rsidR="003A658F" w:rsidRPr="00102086" w:rsidRDefault="003A658F" w:rsidP="003A658F">
                          <w:pPr>
                            <w:pStyle w:val="Infoblock"/>
                            <w:rPr>
                              <w:sz w:val="21"/>
                              <w:lang w:val="nl-BE"/>
                            </w:rPr>
                          </w:pPr>
                          <w:proofErr w:type="spellStart"/>
                          <w:r>
                            <w:rPr>
                              <w:lang w:val="nl-BE"/>
                            </w:rPr>
                            <w:t>Membre</w:t>
                          </w:r>
                          <w:proofErr w:type="spellEnd"/>
                          <w:r>
                            <w:rPr>
                              <w:lang w:val="nl-BE"/>
                            </w:rPr>
                            <w:t xml:space="preserve"> BUSINESSEUROPE</w:t>
                          </w:r>
                        </w:p>
                        <w:p w:rsidR="00E52F53" w:rsidRPr="00E52F53" w:rsidRDefault="00E52F53" w:rsidP="00E52F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55pt;margin-top:731.45pt;width:147.95pt;height:9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j7rwIAAKo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MSIkxYoeqCDRmsxoMB0p+9UAk73HbjpAbaBZVup6u5E8V0hLjY14Xu6klL0NSUlZOebm+6zqyOO&#10;MiC7/pMoIQw5aGGBhkq2pnXQDATowNLjmRmTSmFCRosons8wKuDMD66jYGa5c0kyXe+k0h+oaJEx&#10;UiyBegtPjndKm3RIMrmYaFzkrGks/Q1/sQGO4w4Eh6vmzKRh2XyKvXgbbaPQCYP51gm9LHNW+SZ0&#10;5rm/mGXX2WaT+b9MXD9MalaWlJswk7L88M+YO2l81MRZW0o0rDRwJiUl97tNI9GRgLJz+9mmw8nF&#10;zX2Zhm0C1PKqJD8IvXUQO/k8WjhhHs6ceOFFjufH63juhXGY5S9LumOc/ntJqE9xPAtmo5ouSb+q&#10;zbPf29pI0jINs6NhbYqjsxNJjAa3vLTUasKa0X7WCpP+pRVA90S0VawR6ShXPewGQDEy3onyEbQr&#10;BSgLBAoDD4xayJ8Y9TA8Uqx+HIikGDUfOejfTJrJkJOxmwzCC7iaYo3RaG70OJEOnWT7GpDHF8bF&#10;Ct5Ixax6L1mcXhYMBFvEaXiZifP833pdRuzyNwAAAP//AwBQSwMEFAAGAAgAAAAhAK4CM7jhAAAA&#10;DAEAAA8AAABkcnMvZG93bnJldi54bWxMjz1PwzAQhnck/oN1ldiok0JDksapKgQTEmoaBkYndhOr&#10;8TnEbhv+PccE47336P0otrMd2EVP3jgUEC8jYBpbpwx2Aj7q1/sUmA8SlRwcagHf2sO2vL0pZK7c&#10;FSt9OYSOkQn6XAroQxhzzn3bayv90o0a6Xd0k5WBzqnjapJXMrcDX0VRwq00SAm9HPVzr9vT4WwF&#10;7D6xejFf782+OlamrrMI35KTEHeLebcBFvQc/mD4rU/VoaROjTuj8mwQkK5jIkl/TFYZMCIe0pjW&#10;NSQl66cMeFnw/yPKHwAAAP//AwBQSwECLQAUAAYACAAAACEAtoM4kv4AAADhAQAAEwAAAAAAAAAA&#10;AAAAAAAAAAAAW0NvbnRlbnRfVHlwZXNdLnhtbFBLAQItABQABgAIAAAAIQA4/SH/1gAAAJQBAAAL&#10;AAAAAAAAAAAAAAAAAC8BAABfcmVscy8ucmVsc1BLAQItABQABgAIAAAAIQAINBj7rwIAAKoFAAAO&#10;AAAAAAAAAAAAAAAAAC4CAABkcnMvZTJvRG9jLnhtbFBLAQItABQABgAIAAAAIQCuAjO44QAAAAwB&#10;AAAPAAAAAAAAAAAAAAAAAAkFAABkcnMvZG93bnJldi54bWxQSwUGAAAAAAQABADzAAAAFwYAAAAA&#10;" o:allowincell="f" filled="f" stroked="f">
              <v:textbox inset="0,0,0,0">
                <w:txbxContent>
                  <w:p w:rsidR="003A658F" w:rsidRPr="000B2819" w:rsidRDefault="003A658F" w:rsidP="003A658F">
                    <w:pPr>
                      <w:pStyle w:val="Infoblock"/>
                      <w:rPr>
                        <w:lang w:val="fr-BE"/>
                      </w:rPr>
                    </w:pPr>
                    <w:r w:rsidRPr="000B2819">
                      <w:rPr>
                        <w:b/>
                        <w:lang w:val="fr-BE"/>
                      </w:rPr>
                      <w:t>FEB</w:t>
                    </w:r>
                    <w:r w:rsidRPr="000B2819">
                      <w:rPr>
                        <w:sz w:val="14"/>
                        <w:lang w:val="fr-BE"/>
                      </w:rPr>
                      <w:t xml:space="preserve"> ASBL</w:t>
                    </w:r>
                  </w:p>
                  <w:p w:rsidR="003A658F" w:rsidRPr="00102086" w:rsidRDefault="003A658F" w:rsidP="003A658F">
                    <w:pPr>
                      <w:pStyle w:val="Infoblock"/>
                      <w:rPr>
                        <w:lang w:val="fr-BE"/>
                      </w:rPr>
                    </w:pPr>
                    <w:r w:rsidRPr="00102086">
                      <w:rPr>
                        <w:lang w:val="fr-BE"/>
                      </w:rPr>
                      <w:t>Rue Ravenstein 4</w:t>
                    </w:r>
                  </w:p>
                  <w:p w:rsidR="003A658F" w:rsidRPr="00102086" w:rsidRDefault="003A658F" w:rsidP="003A658F">
                    <w:pPr>
                      <w:pStyle w:val="Infoblock"/>
                      <w:rPr>
                        <w:lang w:val="fr-BE"/>
                      </w:rPr>
                    </w:pPr>
                    <w:r w:rsidRPr="00102086">
                      <w:rPr>
                        <w:lang w:val="fr-BE"/>
                      </w:rPr>
                      <w:t>B - 1000 Bruxelles</w:t>
                    </w:r>
                  </w:p>
                  <w:p w:rsidR="003A658F" w:rsidRPr="00102086" w:rsidRDefault="003A658F" w:rsidP="003A658F">
                    <w:pPr>
                      <w:pStyle w:val="Infoblock"/>
                      <w:rPr>
                        <w:lang w:val="fr-BE"/>
                      </w:rPr>
                    </w:pPr>
                    <w:r w:rsidRPr="00102086">
                      <w:rPr>
                        <w:lang w:val="fr-BE"/>
                      </w:rPr>
                      <w:t>T + 32 2 515 08 11</w:t>
                    </w:r>
                  </w:p>
                  <w:p w:rsidR="003A658F" w:rsidRPr="003A658F" w:rsidRDefault="003A658F" w:rsidP="003A658F">
                    <w:pPr>
                      <w:pStyle w:val="Infoblock"/>
                      <w:rPr>
                        <w:lang w:val="en-US"/>
                      </w:rPr>
                    </w:pPr>
                    <w:r w:rsidRPr="003A658F">
                      <w:rPr>
                        <w:lang w:val="en-US"/>
                      </w:rPr>
                      <w:t>F + 32 2 515 09 99</w:t>
                    </w:r>
                  </w:p>
                  <w:p w:rsidR="003A658F" w:rsidRPr="003A658F" w:rsidRDefault="003A658F" w:rsidP="003A658F">
                    <w:pPr>
                      <w:pStyle w:val="Infoblock"/>
                      <w:rPr>
                        <w:b/>
                        <w:lang w:val="en-US"/>
                      </w:rPr>
                    </w:pPr>
                    <w:r w:rsidRPr="003A658F">
                      <w:rPr>
                        <w:lang w:val="en-US"/>
                      </w:rPr>
                      <w:t>info@vbo-feb.be</w:t>
                    </w:r>
                  </w:p>
                  <w:p w:rsidR="003A658F" w:rsidRPr="003A658F" w:rsidRDefault="003A658F" w:rsidP="003A658F">
                    <w:pPr>
                      <w:pStyle w:val="Infoblock"/>
                      <w:rPr>
                        <w:lang w:val="en-US"/>
                      </w:rPr>
                    </w:pPr>
                    <w:r w:rsidRPr="003A658F">
                      <w:rPr>
                        <w:b/>
                        <w:lang w:val="en-US"/>
                      </w:rPr>
                      <w:t>www.feb.be</w:t>
                    </w:r>
                  </w:p>
                  <w:p w:rsidR="003A658F" w:rsidRPr="00102086" w:rsidRDefault="003A658F" w:rsidP="003A658F">
                    <w:pPr>
                      <w:pStyle w:val="Infoblock"/>
                      <w:rPr>
                        <w:sz w:val="21"/>
                        <w:lang w:val="nl-BE"/>
                      </w:rPr>
                    </w:pPr>
                    <w:r>
                      <w:rPr>
                        <w:lang w:val="nl-BE"/>
                      </w:rPr>
                      <w:t>Membre BUSINESSEUROPE</w:t>
                    </w:r>
                  </w:p>
                  <w:p w:rsidR="00E52F53" w:rsidRPr="00E52F53" w:rsidRDefault="00E52F53" w:rsidP="00E52F53"/>
                </w:txbxContent>
              </v:textbox>
              <w10:wrap type="topAndBottom" anchorx="page" anchory="page"/>
            </v:shape>
          </w:pict>
        </mc:Fallback>
      </mc:AlternateContent>
    </w:r>
    <w:r>
      <w:rPr>
        <w:noProof/>
        <w:lang w:val="nl-BE" w:eastAsia="nl-BE"/>
      </w:rPr>
      <mc:AlternateContent>
        <mc:Choice Requires="wps">
          <w:drawing>
            <wp:anchor distT="0" distB="0" distL="114300" distR="114300" simplePos="0" relativeHeight="251657728" behindDoc="0" locked="1" layoutInCell="0" allowOverlap="1">
              <wp:simplePos x="0" y="0"/>
              <wp:positionH relativeFrom="page">
                <wp:posOffset>540385</wp:posOffset>
              </wp:positionH>
              <wp:positionV relativeFrom="page">
                <wp:posOffset>7920990</wp:posOffset>
              </wp:positionV>
              <wp:extent cx="1259840" cy="1259840"/>
              <wp:effectExtent l="0" t="0" r="0" b="1270"/>
              <wp:wrapTopAndBottom/>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259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53" w:rsidRDefault="00E52F53">
                          <w:pPr>
                            <w:pStyle w:val="Infoblock"/>
                          </w:pPr>
                        </w:p>
                        <w:p w:rsidR="00E52F53" w:rsidRDefault="00E52F53">
                          <w:pPr>
                            <w:pStyle w:val="Infoblock"/>
                          </w:pPr>
                        </w:p>
                        <w:p w:rsidR="00E52F53" w:rsidRPr="00E52F53" w:rsidRDefault="00E52F53" w:rsidP="00E52F53">
                          <w:pPr>
                            <w:pStyle w:val="Infoblock"/>
                            <w:rPr>
                              <w:lang w:val="fr-BE"/>
                            </w:rPr>
                          </w:pPr>
                          <w:r w:rsidRPr="00E52F53">
                            <w:rPr>
                              <w:lang w:val="fr-BE"/>
                            </w:rPr>
                            <w:t>Département social</w:t>
                          </w:r>
                        </w:p>
                        <w:p w:rsidR="00E52F53" w:rsidRPr="00E52F53" w:rsidRDefault="00E52F53" w:rsidP="00E52F53">
                          <w:pPr>
                            <w:pStyle w:val="Infoblock"/>
                            <w:rPr>
                              <w:lang w:val="fr-BE"/>
                            </w:rPr>
                          </w:pPr>
                          <w:r w:rsidRPr="00E52F53">
                            <w:rPr>
                              <w:lang w:val="fr-BE"/>
                            </w:rPr>
                            <w:t>T + 32 2 515 0</w:t>
                          </w:r>
                          <w:r w:rsidR="009D2648">
                            <w:rPr>
                              <w:lang w:val="fr-BE"/>
                            </w:rPr>
                            <w:t>8</w:t>
                          </w:r>
                          <w:r w:rsidRPr="00E52F53">
                            <w:rPr>
                              <w:lang w:val="fr-BE"/>
                            </w:rPr>
                            <w:t xml:space="preserve"> 27</w:t>
                          </w:r>
                        </w:p>
                        <w:p w:rsidR="00E52F53" w:rsidRPr="00E52F53" w:rsidRDefault="00E52F53" w:rsidP="00E52F53">
                          <w:pPr>
                            <w:pStyle w:val="Infoblock"/>
                            <w:rPr>
                              <w:lang w:val="fr-BE"/>
                            </w:rPr>
                          </w:pPr>
                          <w:r w:rsidRPr="00E52F53">
                            <w:rPr>
                              <w:lang w:val="fr-BE"/>
                            </w:rPr>
                            <w:t>F + 32 2 515 09 13</w:t>
                          </w:r>
                        </w:p>
                        <w:p w:rsidR="00E52F53" w:rsidRPr="00E52F53" w:rsidRDefault="009D2648" w:rsidP="00E52F53">
                          <w:pPr>
                            <w:pStyle w:val="Infoblock"/>
                            <w:rPr>
                              <w:lang w:val="fr-BE"/>
                            </w:rPr>
                          </w:pPr>
                          <w:r>
                            <w:rPr>
                              <w:lang w:val="fr-BE"/>
                            </w:rPr>
                            <w:t>ba</w:t>
                          </w:r>
                          <w:r w:rsidR="00E52F53" w:rsidRPr="00E52F53">
                            <w:rPr>
                              <w:lang w:val="fr-BE"/>
                            </w:rPr>
                            <w:t>@vbo-feb.be</w:t>
                          </w:r>
                        </w:p>
                        <w:p w:rsidR="00E52F53" w:rsidRPr="00D56F39" w:rsidRDefault="00E52F53">
                          <w:pPr>
                            <w:pStyle w:val="Infoblock"/>
                            <w:rPr>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42.55pt;margin-top:623.7pt;width:99.2pt;height:99.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pMeAIAAAcFAAAOAAAAZHJzL2Uyb0RvYy54bWysVNtu3CAQfa/Uf0C8b3yRN1lb8Ua5dKtK&#10;6UVK+gEs4DUqBgrs2mnVf+8A8TbpRaqq+gEPMBxm5pzh/GIaJDpw64RWLS5Ocoy4opoJtWvxx/vN&#10;YoWR80QxIrXiLX7gDl+sX744H03DS91rybhFAKJcM5oW996bJssc7flA3Ik2XMFmp+1APEztLmOW&#10;jIA+yKzM89Ns1JYZqyl3DlZv0iZeR/yu49S/7zrHPZIthth8HG0ct2HM1uek2VliekEfwyD/EMVA&#10;hIJLj1A3xBO0t+IXqEFQq53u/AnVQ6a7TlAec4BsivynbO56YnjMBYrjzLFM7v/B0neHDxYJ1uIS&#10;I0UGoOieTx5d6QkVoTqjcQ043Rlw8xMsA8sxU2duNf3kkNLXPVE7fmmtHntOGEQXT2ZPjiYcF0C2&#10;41vN4Bqy9zoCTZ0dQumgGAjQgaWHIzMhFBquLJf1qoItCnvzBKLLSDMfN9b511wPKBgttkB9hCeH&#10;W+eT6+wSbnNaCrYRUsaJ3W2vpUUHAjLZxC/kDujP3KQKzkqHY2k7rUCUcEfYC/FG2r/WRVnlV2W9&#10;2JyuzhbVplou6rN8tciL+qo+zau6utl8CwEWVdMLxri6FYrPEiyqv6P4sRmSeKII0djielkuE0d/&#10;TDKP3++SHISHjpRiaPHq6ESawOwrxSBt0ngiZLKz5+HHkkEN5n+sStRBoD6JwE/bKQruKK+tZg8g&#10;DKuBNqAYXhMwem2/YDRCZ7bYfd4TyzGSbxSIK7TxbNjZ2M4GURSOtthjlMxrn9p9b6zY9YCc5Kv0&#10;JQiwE1EaQakpCog8TKDbYg6PL0No56fz6PXj/Vp/BwAA//8DAFBLAwQUAAYACAAAACEACxx48eEA&#10;AAAMAQAADwAAAGRycy9kb3ducmV2LnhtbEyPwU6DQBCG7ya+w2ZMvBi7FKESZGm01ZseWpuet+wI&#10;RHaWsEuhb+940uP88+Wfb4r1bDtxxsG3jhQsFxEIpMqZlmoFh8+3+wyED5qM7hyhggt6WJfXV4XO&#10;jZtoh+d9qAWXkM+1giaEPpfSVw1a7ReuR+LdlxusDjwOtTSDnrjcdjKOopW0uiW+0OgeNw1W3/vR&#10;Klhth3Ha0eZue3h91x99HR9fLkelbm/m5ycQAefwB8OvPqtDyU4nN5LxolOQpUsmOY+TxwQEE3H2&#10;kII4cZQkaQayLOT/J8ofAAAA//8DAFBLAQItABQABgAIAAAAIQC2gziS/gAAAOEBAAATAAAAAAAA&#10;AAAAAAAAAAAAAABbQ29udGVudF9UeXBlc10ueG1sUEsBAi0AFAAGAAgAAAAhADj9If/WAAAAlAEA&#10;AAsAAAAAAAAAAAAAAAAALwEAAF9yZWxzLy5yZWxzUEsBAi0AFAAGAAgAAAAhAIwVekx4AgAABwUA&#10;AA4AAAAAAAAAAAAAAAAALgIAAGRycy9lMm9Eb2MueG1sUEsBAi0AFAAGAAgAAAAhAAscePHhAAAA&#10;DAEAAA8AAAAAAAAAAAAAAAAA0gQAAGRycy9kb3ducmV2LnhtbFBLBQYAAAAABAAEAPMAAADgBQAA&#10;AAA=&#10;" o:allowincell="f" stroked="f">
              <v:textbox inset="0,0,0,0">
                <w:txbxContent>
                  <w:p w:rsidR="00E52F53" w:rsidRDefault="00E52F53">
                    <w:pPr>
                      <w:pStyle w:val="Infoblock"/>
                    </w:pPr>
                  </w:p>
                  <w:p w:rsidR="00E52F53" w:rsidRDefault="00E52F53">
                    <w:pPr>
                      <w:pStyle w:val="Infoblock"/>
                    </w:pPr>
                  </w:p>
                  <w:p w:rsidR="00E52F53" w:rsidRPr="00E52F53" w:rsidRDefault="00E52F53" w:rsidP="00E52F53">
                    <w:pPr>
                      <w:pStyle w:val="Infoblock"/>
                      <w:rPr>
                        <w:lang w:val="fr-BE"/>
                      </w:rPr>
                    </w:pPr>
                    <w:r w:rsidRPr="00E52F53">
                      <w:rPr>
                        <w:lang w:val="fr-BE"/>
                      </w:rPr>
                      <w:t>Département social</w:t>
                    </w:r>
                  </w:p>
                  <w:p w:rsidR="00E52F53" w:rsidRPr="00E52F53" w:rsidRDefault="00E52F53" w:rsidP="00E52F53">
                    <w:pPr>
                      <w:pStyle w:val="Infoblock"/>
                      <w:rPr>
                        <w:lang w:val="fr-BE"/>
                      </w:rPr>
                    </w:pPr>
                    <w:r w:rsidRPr="00E52F53">
                      <w:rPr>
                        <w:lang w:val="fr-BE"/>
                      </w:rPr>
                      <w:t>T + 32 2 515 0</w:t>
                    </w:r>
                    <w:r w:rsidR="009D2648">
                      <w:rPr>
                        <w:lang w:val="fr-BE"/>
                      </w:rPr>
                      <w:t>8</w:t>
                    </w:r>
                    <w:r w:rsidRPr="00E52F53">
                      <w:rPr>
                        <w:lang w:val="fr-BE"/>
                      </w:rPr>
                      <w:t xml:space="preserve"> 27</w:t>
                    </w:r>
                  </w:p>
                  <w:p w:rsidR="00E52F53" w:rsidRPr="00E52F53" w:rsidRDefault="00E52F53" w:rsidP="00E52F53">
                    <w:pPr>
                      <w:pStyle w:val="Infoblock"/>
                      <w:rPr>
                        <w:lang w:val="fr-BE"/>
                      </w:rPr>
                    </w:pPr>
                    <w:r w:rsidRPr="00E52F53">
                      <w:rPr>
                        <w:lang w:val="fr-BE"/>
                      </w:rPr>
                      <w:t>F + 32 2 515 09 13</w:t>
                    </w:r>
                  </w:p>
                  <w:p w:rsidR="00E52F53" w:rsidRPr="00E52F53" w:rsidRDefault="009D2648" w:rsidP="00E52F53">
                    <w:pPr>
                      <w:pStyle w:val="Infoblock"/>
                      <w:rPr>
                        <w:lang w:val="fr-BE"/>
                      </w:rPr>
                    </w:pPr>
                    <w:r>
                      <w:rPr>
                        <w:lang w:val="fr-BE"/>
                      </w:rPr>
                      <w:t>ba</w:t>
                    </w:r>
                    <w:r w:rsidR="00E52F53" w:rsidRPr="00E52F53">
                      <w:rPr>
                        <w:lang w:val="fr-BE"/>
                      </w:rPr>
                      <w:t>@vbo-feb.be</w:t>
                    </w:r>
                  </w:p>
                  <w:p w:rsidR="00E52F53" w:rsidRPr="00D56F39" w:rsidRDefault="00E52F53">
                    <w:pPr>
                      <w:pStyle w:val="Infoblock"/>
                      <w:rPr>
                        <w:lang w:val="fr-BE"/>
                      </w:rPr>
                    </w:pPr>
                  </w:p>
                </w:txbxContent>
              </v:textbox>
              <w10:wrap type="topAndBottom"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796" w:rsidRDefault="00832796">
      <w:r>
        <w:separator/>
      </w:r>
    </w:p>
  </w:footnote>
  <w:footnote w:type="continuationSeparator" w:id="0">
    <w:p w:rsidR="00832796" w:rsidRDefault="00832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F53" w:rsidRDefault="00E52F53"/>
  <w:p w:rsidR="00E52F53" w:rsidRDefault="00E52F53"/>
  <w:p w:rsidR="00E52F53" w:rsidRPr="0081388F" w:rsidRDefault="00E52F53">
    <w:proofErr w:type="gramStart"/>
    <w:r>
      <w:t xml:space="preserve">Circulaire  </w:t>
    </w:r>
    <w:proofErr w:type="gramEnd"/>
    <w:r>
      <w:t>(-</w:t>
    </w:r>
    <w:r w:rsidR="002E5B01">
      <w:fldChar w:fldCharType="begin"/>
    </w:r>
    <w:r w:rsidR="002E5B01">
      <w:instrText xml:space="preserve"> PAGE  \* MERGEFORMAT </w:instrText>
    </w:r>
    <w:r w:rsidR="002E5B01">
      <w:fldChar w:fldCharType="separate"/>
    </w:r>
    <w:r w:rsidR="000F53F7">
      <w:rPr>
        <w:noProof/>
      </w:rPr>
      <w:t>3</w:t>
    </w:r>
    <w:r w:rsidR="002E5B01">
      <w:rPr>
        <w:noProof/>
      </w:rPr>
      <w:fldChar w:fldCharType="end"/>
    </w:r>
    <w:r>
      <w:t>-</w:t>
    </w:r>
    <w:r w:rsidRPr="0081388F">
      <w:t>)</w:t>
    </w:r>
  </w:p>
  <w:p w:rsidR="00E52F53" w:rsidRPr="0081388F" w:rsidRDefault="00817C6B">
    <w:r>
      <w:t>S.2013</w:t>
    </w:r>
    <w:r w:rsidR="00E52F53">
      <w:t>/0</w:t>
    </w:r>
    <w:r w:rsidR="00E52F53" w:rsidRPr="0081388F">
      <w:rPr>
        <w:noProof/>
        <w:lang w:val="nl-BE" w:eastAsia="nl-BE"/>
      </w:rPr>
      <w:drawing>
        <wp:anchor distT="0" distB="0" distL="114300" distR="114300" simplePos="0" relativeHeight="251656704" behindDoc="0" locked="1" layoutInCell="0" allowOverlap="1">
          <wp:simplePos x="0" y="0"/>
          <wp:positionH relativeFrom="page">
            <wp:posOffset>629920</wp:posOffset>
          </wp:positionH>
          <wp:positionV relativeFrom="page">
            <wp:posOffset>540385</wp:posOffset>
          </wp:positionV>
          <wp:extent cx="666750" cy="666750"/>
          <wp:effectExtent l="19050" t="0" r="0" b="0"/>
          <wp:wrapTopAndBottom/>
          <wp:docPr id="1" name="Picture 1" descr="F:\LOGO\Boule FEB-VB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Boule FEB-VBO.tif"/>
                  <pic:cNvPicPr>
                    <a:picLocks noChangeAspect="1" noChangeArrowheads="1"/>
                  </pic:cNvPicPr>
                </pic:nvPicPr>
                <pic:blipFill>
                  <a:blip r:embed="rId1"/>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F61192">
      <w:t>33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BB88D3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6C7D29"/>
    <w:multiLevelType w:val="multilevel"/>
    <w:tmpl w:val="7122B72A"/>
    <w:lvl w:ilvl="0">
      <w:start w:val="1"/>
      <w:numFmt w:val="decimal"/>
      <w:pStyle w:val="ListNumber"/>
      <w:lvlText w:val="%1"/>
      <w:lvlJc w:val="left"/>
      <w:pPr>
        <w:tabs>
          <w:tab w:val="num" w:pos="510"/>
        </w:tabs>
        <w:ind w:left="510" w:hanging="510"/>
      </w:pPr>
      <w:rPr>
        <w:rFonts w:hint="default"/>
        <w:sz w:val="16"/>
      </w:rPr>
    </w:lvl>
    <w:lvl w:ilvl="1">
      <w:start w:val="1"/>
      <w:numFmt w:val="decimal"/>
      <w:pStyle w:val="ListNumber2"/>
      <w:lvlText w:val="%1.%2"/>
      <w:lvlJc w:val="left"/>
      <w:pPr>
        <w:tabs>
          <w:tab w:val="num" w:pos="510"/>
        </w:tabs>
        <w:ind w:left="510" w:hanging="510"/>
      </w:pPr>
      <w:rPr>
        <w:rFonts w:hint="default"/>
        <w:sz w:val="16"/>
      </w:rPr>
    </w:lvl>
    <w:lvl w:ilvl="2">
      <w:start w:val="1"/>
      <w:numFmt w:val="decimal"/>
      <w:pStyle w:val="ListNumber3"/>
      <w:lvlText w:val="%1.%2.%3"/>
      <w:lvlJc w:val="left"/>
      <w:pPr>
        <w:tabs>
          <w:tab w:val="num" w:pos="510"/>
        </w:tabs>
        <w:ind w:left="510" w:hanging="510"/>
      </w:pPr>
      <w:rPr>
        <w:rFonts w:hint="default"/>
        <w:sz w:val="16"/>
      </w:rPr>
    </w:lvl>
    <w:lvl w:ilvl="3">
      <w:start w:val="1"/>
      <w:numFmt w:val="decimal"/>
      <w:lvlText w:val="%1.%2.%3.%4"/>
      <w:lvlJc w:val="left"/>
      <w:pPr>
        <w:ind w:left="510" w:hanging="510"/>
      </w:pPr>
      <w:rPr>
        <w:rFonts w:hint="default"/>
      </w:rPr>
    </w:lvl>
    <w:lvl w:ilvl="4">
      <w:start w:val="1"/>
      <w:numFmt w:val="none"/>
      <w:lvlText w:val=""/>
      <w:lvlJc w:val="left"/>
      <w:pPr>
        <w:ind w:left="510" w:hanging="510"/>
      </w:pPr>
      <w:rPr>
        <w:rFonts w:hint="default"/>
      </w:rPr>
    </w:lvl>
    <w:lvl w:ilvl="5">
      <w:start w:val="1"/>
      <w:numFmt w:val="none"/>
      <w:lvlText w:val=""/>
      <w:lvlJc w:val="left"/>
      <w:pPr>
        <w:ind w:left="510" w:hanging="510"/>
      </w:pPr>
      <w:rPr>
        <w:rFonts w:hint="default"/>
      </w:rPr>
    </w:lvl>
    <w:lvl w:ilvl="6">
      <w:start w:val="1"/>
      <w:numFmt w:val="none"/>
      <w:lvlText w:val=""/>
      <w:lvlJc w:val="left"/>
      <w:pPr>
        <w:ind w:left="510" w:hanging="510"/>
      </w:pPr>
      <w:rPr>
        <w:rFonts w:hint="default"/>
      </w:rPr>
    </w:lvl>
    <w:lvl w:ilvl="7">
      <w:start w:val="1"/>
      <w:numFmt w:val="none"/>
      <w:lvlText w:val=""/>
      <w:lvlJc w:val="left"/>
      <w:pPr>
        <w:ind w:left="510" w:hanging="510"/>
      </w:pPr>
      <w:rPr>
        <w:rFonts w:hint="default"/>
      </w:rPr>
    </w:lvl>
    <w:lvl w:ilvl="8">
      <w:start w:val="1"/>
      <w:numFmt w:val="none"/>
      <w:lvlText w:val=""/>
      <w:lvlJc w:val="left"/>
      <w:pPr>
        <w:ind w:left="510" w:hanging="510"/>
      </w:pPr>
      <w:rPr>
        <w:rFonts w:hint="default"/>
      </w:rPr>
    </w:lvl>
  </w:abstractNum>
  <w:abstractNum w:abstractNumId="2">
    <w:nsid w:val="075025EC"/>
    <w:multiLevelType w:val="hybridMultilevel"/>
    <w:tmpl w:val="6854F9DC"/>
    <w:lvl w:ilvl="0" w:tplc="23CA5D26">
      <w:start w:val="1"/>
      <w:numFmt w:val="bullet"/>
      <w:lvlText w:val=""/>
      <w:lvlJc w:val="left"/>
      <w:pPr>
        <w:ind w:left="720" w:hanging="360"/>
      </w:pPr>
      <w:rPr>
        <w:rFonts w:ascii="Symbol" w:hAnsi="Symbol" w:hint="default"/>
      </w:rPr>
    </w:lvl>
    <w:lvl w:ilvl="1" w:tplc="F998CDC8" w:tentative="1">
      <w:start w:val="1"/>
      <w:numFmt w:val="bullet"/>
      <w:lvlText w:val="o"/>
      <w:lvlJc w:val="left"/>
      <w:pPr>
        <w:ind w:left="1440" w:hanging="360"/>
      </w:pPr>
      <w:rPr>
        <w:rFonts w:ascii="Courier New" w:hAnsi="Courier New" w:cs="Courier New" w:hint="default"/>
      </w:rPr>
    </w:lvl>
    <w:lvl w:ilvl="2" w:tplc="EC68F85E" w:tentative="1">
      <w:start w:val="1"/>
      <w:numFmt w:val="bullet"/>
      <w:lvlText w:val=""/>
      <w:lvlJc w:val="left"/>
      <w:pPr>
        <w:ind w:left="2160" w:hanging="360"/>
      </w:pPr>
      <w:rPr>
        <w:rFonts w:ascii="Wingdings" w:hAnsi="Wingdings" w:hint="default"/>
      </w:rPr>
    </w:lvl>
    <w:lvl w:ilvl="3" w:tplc="D834EBF8" w:tentative="1">
      <w:start w:val="1"/>
      <w:numFmt w:val="bullet"/>
      <w:lvlText w:val=""/>
      <w:lvlJc w:val="left"/>
      <w:pPr>
        <w:ind w:left="2880" w:hanging="360"/>
      </w:pPr>
      <w:rPr>
        <w:rFonts w:ascii="Symbol" w:hAnsi="Symbol" w:hint="default"/>
      </w:rPr>
    </w:lvl>
    <w:lvl w:ilvl="4" w:tplc="233E7BDA" w:tentative="1">
      <w:start w:val="1"/>
      <w:numFmt w:val="bullet"/>
      <w:lvlText w:val="o"/>
      <w:lvlJc w:val="left"/>
      <w:pPr>
        <w:ind w:left="3600" w:hanging="360"/>
      </w:pPr>
      <w:rPr>
        <w:rFonts w:ascii="Courier New" w:hAnsi="Courier New" w:cs="Courier New" w:hint="default"/>
      </w:rPr>
    </w:lvl>
    <w:lvl w:ilvl="5" w:tplc="020284C4" w:tentative="1">
      <w:start w:val="1"/>
      <w:numFmt w:val="bullet"/>
      <w:lvlText w:val=""/>
      <w:lvlJc w:val="left"/>
      <w:pPr>
        <w:ind w:left="4320" w:hanging="360"/>
      </w:pPr>
      <w:rPr>
        <w:rFonts w:ascii="Wingdings" w:hAnsi="Wingdings" w:hint="default"/>
      </w:rPr>
    </w:lvl>
    <w:lvl w:ilvl="6" w:tplc="C36EDCB4" w:tentative="1">
      <w:start w:val="1"/>
      <w:numFmt w:val="bullet"/>
      <w:lvlText w:val=""/>
      <w:lvlJc w:val="left"/>
      <w:pPr>
        <w:ind w:left="5040" w:hanging="360"/>
      </w:pPr>
      <w:rPr>
        <w:rFonts w:ascii="Symbol" w:hAnsi="Symbol" w:hint="default"/>
      </w:rPr>
    </w:lvl>
    <w:lvl w:ilvl="7" w:tplc="A16C530A" w:tentative="1">
      <w:start w:val="1"/>
      <w:numFmt w:val="bullet"/>
      <w:lvlText w:val="o"/>
      <w:lvlJc w:val="left"/>
      <w:pPr>
        <w:ind w:left="5760" w:hanging="360"/>
      </w:pPr>
      <w:rPr>
        <w:rFonts w:ascii="Courier New" w:hAnsi="Courier New" w:cs="Courier New" w:hint="default"/>
      </w:rPr>
    </w:lvl>
    <w:lvl w:ilvl="8" w:tplc="1D2EED0A" w:tentative="1">
      <w:start w:val="1"/>
      <w:numFmt w:val="bullet"/>
      <w:lvlText w:val=""/>
      <w:lvlJc w:val="left"/>
      <w:pPr>
        <w:ind w:left="6480" w:hanging="360"/>
      </w:pPr>
      <w:rPr>
        <w:rFonts w:ascii="Wingdings" w:hAnsi="Wingdings" w:hint="default"/>
      </w:rPr>
    </w:lvl>
  </w:abstractNum>
  <w:abstractNum w:abstractNumId="3">
    <w:nsid w:val="07BD06BA"/>
    <w:multiLevelType w:val="hybridMultilevel"/>
    <w:tmpl w:val="936E5C6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8670585"/>
    <w:multiLevelType w:val="hybridMultilevel"/>
    <w:tmpl w:val="B7500674"/>
    <w:lvl w:ilvl="0" w:tplc="9FE47C72">
      <w:start w:val="1"/>
      <w:numFmt w:val="bullet"/>
      <w:lvlText w:val=""/>
      <w:lvlJc w:val="left"/>
      <w:pPr>
        <w:ind w:left="1704" w:hanging="360"/>
      </w:pPr>
      <w:rPr>
        <w:rFonts w:ascii="Wingdings" w:hAnsi="Wingdings" w:hint="default"/>
      </w:rPr>
    </w:lvl>
    <w:lvl w:ilvl="1" w:tplc="92F2D0A6" w:tentative="1">
      <w:start w:val="1"/>
      <w:numFmt w:val="bullet"/>
      <w:lvlText w:val="o"/>
      <w:lvlJc w:val="left"/>
      <w:pPr>
        <w:ind w:left="2424" w:hanging="360"/>
      </w:pPr>
      <w:rPr>
        <w:rFonts w:ascii="Courier New" w:hAnsi="Courier New" w:cs="Courier New" w:hint="default"/>
      </w:rPr>
    </w:lvl>
    <w:lvl w:ilvl="2" w:tplc="FC224592" w:tentative="1">
      <w:start w:val="1"/>
      <w:numFmt w:val="bullet"/>
      <w:lvlText w:val=""/>
      <w:lvlJc w:val="left"/>
      <w:pPr>
        <w:ind w:left="3144" w:hanging="360"/>
      </w:pPr>
      <w:rPr>
        <w:rFonts w:ascii="Wingdings" w:hAnsi="Wingdings" w:hint="default"/>
      </w:rPr>
    </w:lvl>
    <w:lvl w:ilvl="3" w:tplc="4D169A90" w:tentative="1">
      <w:start w:val="1"/>
      <w:numFmt w:val="bullet"/>
      <w:lvlText w:val=""/>
      <w:lvlJc w:val="left"/>
      <w:pPr>
        <w:ind w:left="3864" w:hanging="360"/>
      </w:pPr>
      <w:rPr>
        <w:rFonts w:ascii="Symbol" w:hAnsi="Symbol" w:hint="default"/>
      </w:rPr>
    </w:lvl>
    <w:lvl w:ilvl="4" w:tplc="033A2B1C" w:tentative="1">
      <w:start w:val="1"/>
      <w:numFmt w:val="bullet"/>
      <w:lvlText w:val="o"/>
      <w:lvlJc w:val="left"/>
      <w:pPr>
        <w:ind w:left="4584" w:hanging="360"/>
      </w:pPr>
      <w:rPr>
        <w:rFonts w:ascii="Courier New" w:hAnsi="Courier New" w:cs="Courier New" w:hint="default"/>
      </w:rPr>
    </w:lvl>
    <w:lvl w:ilvl="5" w:tplc="151C561A" w:tentative="1">
      <w:start w:val="1"/>
      <w:numFmt w:val="bullet"/>
      <w:lvlText w:val=""/>
      <w:lvlJc w:val="left"/>
      <w:pPr>
        <w:ind w:left="5304" w:hanging="360"/>
      </w:pPr>
      <w:rPr>
        <w:rFonts w:ascii="Wingdings" w:hAnsi="Wingdings" w:hint="default"/>
      </w:rPr>
    </w:lvl>
    <w:lvl w:ilvl="6" w:tplc="A1CA5766" w:tentative="1">
      <w:start w:val="1"/>
      <w:numFmt w:val="bullet"/>
      <w:lvlText w:val=""/>
      <w:lvlJc w:val="left"/>
      <w:pPr>
        <w:ind w:left="6024" w:hanging="360"/>
      </w:pPr>
      <w:rPr>
        <w:rFonts w:ascii="Symbol" w:hAnsi="Symbol" w:hint="default"/>
      </w:rPr>
    </w:lvl>
    <w:lvl w:ilvl="7" w:tplc="5492F100" w:tentative="1">
      <w:start w:val="1"/>
      <w:numFmt w:val="bullet"/>
      <w:lvlText w:val="o"/>
      <w:lvlJc w:val="left"/>
      <w:pPr>
        <w:ind w:left="6744" w:hanging="360"/>
      </w:pPr>
      <w:rPr>
        <w:rFonts w:ascii="Courier New" w:hAnsi="Courier New" w:cs="Courier New" w:hint="default"/>
      </w:rPr>
    </w:lvl>
    <w:lvl w:ilvl="8" w:tplc="42C86FE0" w:tentative="1">
      <w:start w:val="1"/>
      <w:numFmt w:val="bullet"/>
      <w:lvlText w:val=""/>
      <w:lvlJc w:val="left"/>
      <w:pPr>
        <w:ind w:left="7464" w:hanging="360"/>
      </w:pPr>
      <w:rPr>
        <w:rFonts w:ascii="Wingdings" w:hAnsi="Wingdings" w:hint="default"/>
      </w:rPr>
    </w:lvl>
  </w:abstractNum>
  <w:abstractNum w:abstractNumId="5">
    <w:nsid w:val="0C665762"/>
    <w:multiLevelType w:val="hybridMultilevel"/>
    <w:tmpl w:val="3752BC3C"/>
    <w:lvl w:ilvl="0" w:tplc="E93A0FE0">
      <w:start w:val="1"/>
      <w:numFmt w:val="bullet"/>
      <w:lvlText w:val="o"/>
      <w:lvlJc w:val="left"/>
      <w:pPr>
        <w:ind w:left="2157" w:hanging="360"/>
      </w:pPr>
      <w:rPr>
        <w:rFonts w:ascii="Courier New" w:hAnsi="Courier New" w:cs="Courier New" w:hint="default"/>
      </w:rPr>
    </w:lvl>
    <w:lvl w:ilvl="1" w:tplc="74FEB49C" w:tentative="1">
      <w:start w:val="1"/>
      <w:numFmt w:val="bullet"/>
      <w:lvlText w:val="o"/>
      <w:lvlJc w:val="left"/>
      <w:pPr>
        <w:ind w:left="2877" w:hanging="360"/>
      </w:pPr>
      <w:rPr>
        <w:rFonts w:ascii="Courier New" w:hAnsi="Courier New" w:cs="Courier New" w:hint="default"/>
      </w:rPr>
    </w:lvl>
    <w:lvl w:ilvl="2" w:tplc="59BE395C" w:tentative="1">
      <w:start w:val="1"/>
      <w:numFmt w:val="bullet"/>
      <w:lvlText w:val=""/>
      <w:lvlJc w:val="left"/>
      <w:pPr>
        <w:ind w:left="3597" w:hanging="360"/>
      </w:pPr>
      <w:rPr>
        <w:rFonts w:ascii="Wingdings" w:hAnsi="Wingdings" w:hint="default"/>
      </w:rPr>
    </w:lvl>
    <w:lvl w:ilvl="3" w:tplc="FEA47A30" w:tentative="1">
      <w:start w:val="1"/>
      <w:numFmt w:val="bullet"/>
      <w:lvlText w:val=""/>
      <w:lvlJc w:val="left"/>
      <w:pPr>
        <w:ind w:left="4317" w:hanging="360"/>
      </w:pPr>
      <w:rPr>
        <w:rFonts w:ascii="Symbol" w:hAnsi="Symbol" w:hint="default"/>
      </w:rPr>
    </w:lvl>
    <w:lvl w:ilvl="4" w:tplc="158CDF4C" w:tentative="1">
      <w:start w:val="1"/>
      <w:numFmt w:val="bullet"/>
      <w:lvlText w:val="o"/>
      <w:lvlJc w:val="left"/>
      <w:pPr>
        <w:ind w:left="5037" w:hanging="360"/>
      </w:pPr>
      <w:rPr>
        <w:rFonts w:ascii="Courier New" w:hAnsi="Courier New" w:cs="Courier New" w:hint="default"/>
      </w:rPr>
    </w:lvl>
    <w:lvl w:ilvl="5" w:tplc="1102DDAC" w:tentative="1">
      <w:start w:val="1"/>
      <w:numFmt w:val="bullet"/>
      <w:lvlText w:val=""/>
      <w:lvlJc w:val="left"/>
      <w:pPr>
        <w:ind w:left="5757" w:hanging="360"/>
      </w:pPr>
      <w:rPr>
        <w:rFonts w:ascii="Wingdings" w:hAnsi="Wingdings" w:hint="default"/>
      </w:rPr>
    </w:lvl>
    <w:lvl w:ilvl="6" w:tplc="B22CED6C" w:tentative="1">
      <w:start w:val="1"/>
      <w:numFmt w:val="bullet"/>
      <w:lvlText w:val=""/>
      <w:lvlJc w:val="left"/>
      <w:pPr>
        <w:ind w:left="6477" w:hanging="360"/>
      </w:pPr>
      <w:rPr>
        <w:rFonts w:ascii="Symbol" w:hAnsi="Symbol" w:hint="default"/>
      </w:rPr>
    </w:lvl>
    <w:lvl w:ilvl="7" w:tplc="F09658F6" w:tentative="1">
      <w:start w:val="1"/>
      <w:numFmt w:val="bullet"/>
      <w:lvlText w:val="o"/>
      <w:lvlJc w:val="left"/>
      <w:pPr>
        <w:ind w:left="7197" w:hanging="360"/>
      </w:pPr>
      <w:rPr>
        <w:rFonts w:ascii="Courier New" w:hAnsi="Courier New" w:cs="Courier New" w:hint="default"/>
      </w:rPr>
    </w:lvl>
    <w:lvl w:ilvl="8" w:tplc="4ABA3388" w:tentative="1">
      <w:start w:val="1"/>
      <w:numFmt w:val="bullet"/>
      <w:lvlText w:val=""/>
      <w:lvlJc w:val="left"/>
      <w:pPr>
        <w:ind w:left="7917" w:hanging="360"/>
      </w:pPr>
      <w:rPr>
        <w:rFonts w:ascii="Wingdings" w:hAnsi="Wingdings" w:hint="default"/>
      </w:rPr>
    </w:lvl>
  </w:abstractNum>
  <w:abstractNum w:abstractNumId="6">
    <w:nsid w:val="0E243366"/>
    <w:multiLevelType w:val="hybridMultilevel"/>
    <w:tmpl w:val="5750F6D8"/>
    <w:lvl w:ilvl="0" w:tplc="3370D474">
      <w:start w:val="1"/>
      <w:numFmt w:val="bullet"/>
      <w:lvlText w:val=""/>
      <w:lvlJc w:val="left"/>
      <w:pPr>
        <w:ind w:left="1440" w:hanging="360"/>
      </w:pPr>
      <w:rPr>
        <w:rFonts w:ascii="Symbol" w:hAnsi="Symbol" w:hint="default"/>
      </w:rPr>
    </w:lvl>
    <w:lvl w:ilvl="1" w:tplc="FB1CE858" w:tentative="1">
      <w:start w:val="1"/>
      <w:numFmt w:val="bullet"/>
      <w:lvlText w:val="o"/>
      <w:lvlJc w:val="left"/>
      <w:pPr>
        <w:ind w:left="2160" w:hanging="360"/>
      </w:pPr>
      <w:rPr>
        <w:rFonts w:ascii="Courier New" w:hAnsi="Courier New" w:cs="Courier New" w:hint="default"/>
      </w:rPr>
    </w:lvl>
    <w:lvl w:ilvl="2" w:tplc="3678E41A" w:tentative="1">
      <w:start w:val="1"/>
      <w:numFmt w:val="bullet"/>
      <w:lvlText w:val=""/>
      <w:lvlJc w:val="left"/>
      <w:pPr>
        <w:ind w:left="2880" w:hanging="360"/>
      </w:pPr>
      <w:rPr>
        <w:rFonts w:ascii="Wingdings" w:hAnsi="Wingdings" w:hint="default"/>
      </w:rPr>
    </w:lvl>
    <w:lvl w:ilvl="3" w:tplc="62C219EA" w:tentative="1">
      <w:start w:val="1"/>
      <w:numFmt w:val="bullet"/>
      <w:lvlText w:val=""/>
      <w:lvlJc w:val="left"/>
      <w:pPr>
        <w:ind w:left="3600" w:hanging="360"/>
      </w:pPr>
      <w:rPr>
        <w:rFonts w:ascii="Symbol" w:hAnsi="Symbol" w:hint="default"/>
      </w:rPr>
    </w:lvl>
    <w:lvl w:ilvl="4" w:tplc="94E21A3E" w:tentative="1">
      <w:start w:val="1"/>
      <w:numFmt w:val="bullet"/>
      <w:lvlText w:val="o"/>
      <w:lvlJc w:val="left"/>
      <w:pPr>
        <w:ind w:left="4320" w:hanging="360"/>
      </w:pPr>
      <w:rPr>
        <w:rFonts w:ascii="Courier New" w:hAnsi="Courier New" w:cs="Courier New" w:hint="default"/>
      </w:rPr>
    </w:lvl>
    <w:lvl w:ilvl="5" w:tplc="27E291C6" w:tentative="1">
      <w:start w:val="1"/>
      <w:numFmt w:val="bullet"/>
      <w:lvlText w:val=""/>
      <w:lvlJc w:val="left"/>
      <w:pPr>
        <w:ind w:left="5040" w:hanging="360"/>
      </w:pPr>
      <w:rPr>
        <w:rFonts w:ascii="Wingdings" w:hAnsi="Wingdings" w:hint="default"/>
      </w:rPr>
    </w:lvl>
    <w:lvl w:ilvl="6" w:tplc="CA1E893C" w:tentative="1">
      <w:start w:val="1"/>
      <w:numFmt w:val="bullet"/>
      <w:lvlText w:val=""/>
      <w:lvlJc w:val="left"/>
      <w:pPr>
        <w:ind w:left="5760" w:hanging="360"/>
      </w:pPr>
      <w:rPr>
        <w:rFonts w:ascii="Symbol" w:hAnsi="Symbol" w:hint="default"/>
      </w:rPr>
    </w:lvl>
    <w:lvl w:ilvl="7" w:tplc="562426CC" w:tentative="1">
      <w:start w:val="1"/>
      <w:numFmt w:val="bullet"/>
      <w:lvlText w:val="o"/>
      <w:lvlJc w:val="left"/>
      <w:pPr>
        <w:ind w:left="6480" w:hanging="360"/>
      </w:pPr>
      <w:rPr>
        <w:rFonts w:ascii="Courier New" w:hAnsi="Courier New" w:cs="Courier New" w:hint="default"/>
      </w:rPr>
    </w:lvl>
    <w:lvl w:ilvl="8" w:tplc="CECC03F8" w:tentative="1">
      <w:start w:val="1"/>
      <w:numFmt w:val="bullet"/>
      <w:lvlText w:val=""/>
      <w:lvlJc w:val="left"/>
      <w:pPr>
        <w:ind w:left="7200" w:hanging="360"/>
      </w:pPr>
      <w:rPr>
        <w:rFonts w:ascii="Wingdings" w:hAnsi="Wingdings" w:hint="default"/>
      </w:rPr>
    </w:lvl>
  </w:abstractNum>
  <w:abstractNum w:abstractNumId="7">
    <w:nsid w:val="0EC25DB4"/>
    <w:multiLevelType w:val="multilevel"/>
    <w:tmpl w:val="4768C20A"/>
    <w:lvl w:ilvl="0">
      <w:start w:val="1"/>
      <w:numFmt w:val="bullet"/>
      <w:pStyle w:val="Opsomteken3"/>
      <w:lvlText w:val=""/>
      <w:lvlJc w:val="left"/>
      <w:pPr>
        <w:tabs>
          <w:tab w:val="num" w:pos="1610"/>
        </w:tabs>
        <w:ind w:left="1610" w:hanging="232"/>
      </w:pPr>
      <w:rPr>
        <w:rFonts w:ascii="Symbol" w:hAnsi="Symbol" w:hint="default"/>
      </w:rPr>
    </w:lvl>
    <w:lvl w:ilvl="1">
      <w:start w:val="1"/>
      <w:numFmt w:val="bullet"/>
      <w:pStyle w:val="Opsomteken31"/>
      <w:lvlText w:val=""/>
      <w:lvlJc w:val="left"/>
      <w:pPr>
        <w:tabs>
          <w:tab w:val="num" w:pos="1843"/>
        </w:tabs>
        <w:ind w:left="1843" w:hanging="233"/>
      </w:pPr>
      <w:rPr>
        <w:rFonts w:ascii="Symbol" w:hAnsi="Symbol" w:hint="default"/>
        <w:sz w:val="18"/>
      </w:rPr>
    </w:lvl>
    <w:lvl w:ilvl="2">
      <w:start w:val="1"/>
      <w:numFmt w:val="bullet"/>
      <w:pStyle w:val="Opsomteken311"/>
      <w:lvlText w:val=""/>
      <w:lvlJc w:val="left"/>
      <w:pPr>
        <w:tabs>
          <w:tab w:val="num" w:pos="2075"/>
        </w:tabs>
        <w:ind w:left="2075" w:hanging="232"/>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0F7B07F7"/>
    <w:multiLevelType w:val="hybridMultilevel"/>
    <w:tmpl w:val="2CE840C8"/>
    <w:lvl w:ilvl="0" w:tplc="A44A52D2">
      <w:start w:val="1"/>
      <w:numFmt w:val="bullet"/>
      <w:lvlText w:val=""/>
      <w:lvlJc w:val="left"/>
      <w:pPr>
        <w:ind w:left="1068" w:hanging="360"/>
      </w:pPr>
      <w:rPr>
        <w:rFonts w:ascii="Symbol" w:hAnsi="Symbol" w:hint="default"/>
      </w:rPr>
    </w:lvl>
    <w:lvl w:ilvl="1" w:tplc="B9C6908C" w:tentative="1">
      <w:start w:val="1"/>
      <w:numFmt w:val="bullet"/>
      <w:lvlText w:val="o"/>
      <w:lvlJc w:val="left"/>
      <w:pPr>
        <w:ind w:left="1788" w:hanging="360"/>
      </w:pPr>
      <w:rPr>
        <w:rFonts w:ascii="Courier New" w:hAnsi="Courier New" w:cs="Courier New" w:hint="default"/>
      </w:rPr>
    </w:lvl>
    <w:lvl w:ilvl="2" w:tplc="C5F6EBC4" w:tentative="1">
      <w:start w:val="1"/>
      <w:numFmt w:val="bullet"/>
      <w:lvlText w:val=""/>
      <w:lvlJc w:val="left"/>
      <w:pPr>
        <w:ind w:left="2508" w:hanging="360"/>
      </w:pPr>
      <w:rPr>
        <w:rFonts w:ascii="Wingdings" w:hAnsi="Wingdings" w:hint="default"/>
      </w:rPr>
    </w:lvl>
    <w:lvl w:ilvl="3" w:tplc="725E0A28" w:tentative="1">
      <w:start w:val="1"/>
      <w:numFmt w:val="bullet"/>
      <w:lvlText w:val=""/>
      <w:lvlJc w:val="left"/>
      <w:pPr>
        <w:ind w:left="3228" w:hanging="360"/>
      </w:pPr>
      <w:rPr>
        <w:rFonts w:ascii="Symbol" w:hAnsi="Symbol" w:hint="default"/>
      </w:rPr>
    </w:lvl>
    <w:lvl w:ilvl="4" w:tplc="F8600A48" w:tentative="1">
      <w:start w:val="1"/>
      <w:numFmt w:val="bullet"/>
      <w:lvlText w:val="o"/>
      <w:lvlJc w:val="left"/>
      <w:pPr>
        <w:ind w:left="3948" w:hanging="360"/>
      </w:pPr>
      <w:rPr>
        <w:rFonts w:ascii="Courier New" w:hAnsi="Courier New" w:cs="Courier New" w:hint="default"/>
      </w:rPr>
    </w:lvl>
    <w:lvl w:ilvl="5" w:tplc="AE28A3A0" w:tentative="1">
      <w:start w:val="1"/>
      <w:numFmt w:val="bullet"/>
      <w:lvlText w:val=""/>
      <w:lvlJc w:val="left"/>
      <w:pPr>
        <w:ind w:left="4668" w:hanging="360"/>
      </w:pPr>
      <w:rPr>
        <w:rFonts w:ascii="Wingdings" w:hAnsi="Wingdings" w:hint="default"/>
      </w:rPr>
    </w:lvl>
    <w:lvl w:ilvl="6" w:tplc="D1D8F114" w:tentative="1">
      <w:start w:val="1"/>
      <w:numFmt w:val="bullet"/>
      <w:lvlText w:val=""/>
      <w:lvlJc w:val="left"/>
      <w:pPr>
        <w:ind w:left="5388" w:hanging="360"/>
      </w:pPr>
      <w:rPr>
        <w:rFonts w:ascii="Symbol" w:hAnsi="Symbol" w:hint="default"/>
      </w:rPr>
    </w:lvl>
    <w:lvl w:ilvl="7" w:tplc="0AF6002A" w:tentative="1">
      <w:start w:val="1"/>
      <w:numFmt w:val="bullet"/>
      <w:lvlText w:val="o"/>
      <w:lvlJc w:val="left"/>
      <w:pPr>
        <w:ind w:left="6108" w:hanging="360"/>
      </w:pPr>
      <w:rPr>
        <w:rFonts w:ascii="Courier New" w:hAnsi="Courier New" w:cs="Courier New" w:hint="default"/>
      </w:rPr>
    </w:lvl>
    <w:lvl w:ilvl="8" w:tplc="9356B75C" w:tentative="1">
      <w:start w:val="1"/>
      <w:numFmt w:val="bullet"/>
      <w:lvlText w:val=""/>
      <w:lvlJc w:val="left"/>
      <w:pPr>
        <w:ind w:left="6828" w:hanging="360"/>
      </w:pPr>
      <w:rPr>
        <w:rFonts w:ascii="Wingdings" w:hAnsi="Wingdings" w:hint="default"/>
      </w:rPr>
    </w:lvl>
  </w:abstractNum>
  <w:abstractNum w:abstractNumId="9">
    <w:nsid w:val="11B80367"/>
    <w:multiLevelType w:val="multilevel"/>
    <w:tmpl w:val="595EDD9A"/>
    <w:lvl w:ilvl="0">
      <w:start w:val="1"/>
      <w:numFmt w:val="bullet"/>
      <w:lvlText w:val="o"/>
      <w:lvlJc w:val="left"/>
      <w:pPr>
        <w:tabs>
          <w:tab w:val="num" w:pos="357"/>
        </w:tabs>
        <w:ind w:left="227" w:hanging="227"/>
      </w:pPr>
      <w:rPr>
        <w:rFonts w:ascii="Courier New" w:hAnsi="Courier New" w:cs="Courier New" w:hint="default"/>
        <w:color w:val="auto"/>
      </w:rPr>
    </w:lvl>
    <w:lvl w:ilvl="1">
      <w:start w:val="1"/>
      <w:numFmt w:val="bullet"/>
      <w:lvlText w:val=""/>
      <w:lvlJc w:val="left"/>
      <w:pPr>
        <w:tabs>
          <w:tab w:val="num" w:pos="590"/>
        </w:tabs>
        <w:ind w:left="425" w:hanging="198"/>
      </w:pPr>
      <w:rPr>
        <w:rFonts w:ascii="Symbol" w:hAnsi="Symbol" w:hint="default"/>
        <w:color w:val="auto"/>
        <w:sz w:val="16"/>
      </w:rPr>
    </w:lvl>
    <w:lvl w:ilvl="2">
      <w:start w:val="1"/>
      <w:numFmt w:val="bullet"/>
      <w:lvlText w:val=""/>
      <w:lvlJc w:val="left"/>
      <w:pPr>
        <w:tabs>
          <w:tab w:val="num" w:pos="782"/>
        </w:tabs>
        <w:ind w:left="652" w:hanging="22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2B8626D"/>
    <w:multiLevelType w:val="hybridMultilevel"/>
    <w:tmpl w:val="514C49EC"/>
    <w:lvl w:ilvl="0" w:tplc="BA1693D2">
      <w:start w:val="1"/>
      <w:numFmt w:val="bullet"/>
      <w:lvlText w:val=""/>
      <w:lvlJc w:val="left"/>
      <w:pPr>
        <w:ind w:left="1080" w:hanging="360"/>
      </w:pPr>
      <w:rPr>
        <w:rFonts w:ascii="Symbol" w:hAnsi="Symbol" w:hint="default"/>
      </w:rPr>
    </w:lvl>
    <w:lvl w:ilvl="1" w:tplc="858CC856">
      <w:start w:val="1"/>
      <w:numFmt w:val="bullet"/>
      <w:lvlText w:val="o"/>
      <w:lvlJc w:val="left"/>
      <w:pPr>
        <w:ind w:left="1800" w:hanging="360"/>
      </w:pPr>
      <w:rPr>
        <w:rFonts w:ascii="Courier New" w:hAnsi="Courier New" w:cs="Courier New" w:hint="default"/>
      </w:rPr>
    </w:lvl>
    <w:lvl w:ilvl="2" w:tplc="05B2C1E8" w:tentative="1">
      <w:start w:val="1"/>
      <w:numFmt w:val="bullet"/>
      <w:lvlText w:val=""/>
      <w:lvlJc w:val="left"/>
      <w:pPr>
        <w:ind w:left="2520" w:hanging="360"/>
      </w:pPr>
      <w:rPr>
        <w:rFonts w:ascii="Wingdings" w:hAnsi="Wingdings" w:hint="default"/>
      </w:rPr>
    </w:lvl>
    <w:lvl w:ilvl="3" w:tplc="8F2E8038" w:tentative="1">
      <w:start w:val="1"/>
      <w:numFmt w:val="bullet"/>
      <w:lvlText w:val=""/>
      <w:lvlJc w:val="left"/>
      <w:pPr>
        <w:ind w:left="3240" w:hanging="360"/>
      </w:pPr>
      <w:rPr>
        <w:rFonts w:ascii="Symbol" w:hAnsi="Symbol" w:hint="default"/>
      </w:rPr>
    </w:lvl>
    <w:lvl w:ilvl="4" w:tplc="8AFAFD66" w:tentative="1">
      <w:start w:val="1"/>
      <w:numFmt w:val="bullet"/>
      <w:lvlText w:val="o"/>
      <w:lvlJc w:val="left"/>
      <w:pPr>
        <w:ind w:left="3960" w:hanging="360"/>
      </w:pPr>
      <w:rPr>
        <w:rFonts w:ascii="Courier New" w:hAnsi="Courier New" w:cs="Courier New" w:hint="default"/>
      </w:rPr>
    </w:lvl>
    <w:lvl w:ilvl="5" w:tplc="FE30FD72" w:tentative="1">
      <w:start w:val="1"/>
      <w:numFmt w:val="bullet"/>
      <w:lvlText w:val=""/>
      <w:lvlJc w:val="left"/>
      <w:pPr>
        <w:ind w:left="4680" w:hanging="360"/>
      </w:pPr>
      <w:rPr>
        <w:rFonts w:ascii="Wingdings" w:hAnsi="Wingdings" w:hint="default"/>
      </w:rPr>
    </w:lvl>
    <w:lvl w:ilvl="6" w:tplc="8EC0C01E" w:tentative="1">
      <w:start w:val="1"/>
      <w:numFmt w:val="bullet"/>
      <w:lvlText w:val=""/>
      <w:lvlJc w:val="left"/>
      <w:pPr>
        <w:ind w:left="5400" w:hanging="360"/>
      </w:pPr>
      <w:rPr>
        <w:rFonts w:ascii="Symbol" w:hAnsi="Symbol" w:hint="default"/>
      </w:rPr>
    </w:lvl>
    <w:lvl w:ilvl="7" w:tplc="DAC09F5C" w:tentative="1">
      <w:start w:val="1"/>
      <w:numFmt w:val="bullet"/>
      <w:lvlText w:val="o"/>
      <w:lvlJc w:val="left"/>
      <w:pPr>
        <w:ind w:left="6120" w:hanging="360"/>
      </w:pPr>
      <w:rPr>
        <w:rFonts w:ascii="Courier New" w:hAnsi="Courier New" w:cs="Courier New" w:hint="default"/>
      </w:rPr>
    </w:lvl>
    <w:lvl w:ilvl="8" w:tplc="018A647E" w:tentative="1">
      <w:start w:val="1"/>
      <w:numFmt w:val="bullet"/>
      <w:lvlText w:val=""/>
      <w:lvlJc w:val="left"/>
      <w:pPr>
        <w:ind w:left="6840" w:hanging="360"/>
      </w:pPr>
      <w:rPr>
        <w:rFonts w:ascii="Wingdings" w:hAnsi="Wingdings" w:hint="default"/>
      </w:rPr>
    </w:lvl>
  </w:abstractNum>
  <w:abstractNum w:abstractNumId="11">
    <w:nsid w:val="12F6176C"/>
    <w:multiLevelType w:val="hybridMultilevel"/>
    <w:tmpl w:val="EB54B6D6"/>
    <w:lvl w:ilvl="0" w:tplc="B46E6ACC">
      <w:start w:val="1"/>
      <w:numFmt w:val="bullet"/>
      <w:lvlText w:val=""/>
      <w:lvlJc w:val="left"/>
      <w:pPr>
        <w:ind w:left="1068" w:hanging="360"/>
      </w:pPr>
      <w:rPr>
        <w:rFonts w:ascii="Symbol" w:hAnsi="Symbol" w:hint="default"/>
      </w:rPr>
    </w:lvl>
    <w:lvl w:ilvl="1" w:tplc="8990CC34" w:tentative="1">
      <w:start w:val="1"/>
      <w:numFmt w:val="bullet"/>
      <w:lvlText w:val="o"/>
      <w:lvlJc w:val="left"/>
      <w:pPr>
        <w:ind w:left="1788" w:hanging="360"/>
      </w:pPr>
      <w:rPr>
        <w:rFonts w:ascii="Courier New" w:hAnsi="Courier New" w:cs="Courier New" w:hint="default"/>
      </w:rPr>
    </w:lvl>
    <w:lvl w:ilvl="2" w:tplc="91ECB4E4" w:tentative="1">
      <w:start w:val="1"/>
      <w:numFmt w:val="bullet"/>
      <w:lvlText w:val=""/>
      <w:lvlJc w:val="left"/>
      <w:pPr>
        <w:ind w:left="2508" w:hanging="360"/>
      </w:pPr>
      <w:rPr>
        <w:rFonts w:ascii="Wingdings" w:hAnsi="Wingdings" w:hint="default"/>
      </w:rPr>
    </w:lvl>
    <w:lvl w:ilvl="3" w:tplc="1D8E16B4" w:tentative="1">
      <w:start w:val="1"/>
      <w:numFmt w:val="bullet"/>
      <w:lvlText w:val=""/>
      <w:lvlJc w:val="left"/>
      <w:pPr>
        <w:ind w:left="3228" w:hanging="360"/>
      </w:pPr>
      <w:rPr>
        <w:rFonts w:ascii="Symbol" w:hAnsi="Symbol" w:hint="default"/>
      </w:rPr>
    </w:lvl>
    <w:lvl w:ilvl="4" w:tplc="4EFEC802" w:tentative="1">
      <w:start w:val="1"/>
      <w:numFmt w:val="bullet"/>
      <w:lvlText w:val="o"/>
      <w:lvlJc w:val="left"/>
      <w:pPr>
        <w:ind w:left="3948" w:hanging="360"/>
      </w:pPr>
      <w:rPr>
        <w:rFonts w:ascii="Courier New" w:hAnsi="Courier New" w:cs="Courier New" w:hint="default"/>
      </w:rPr>
    </w:lvl>
    <w:lvl w:ilvl="5" w:tplc="85FEC790" w:tentative="1">
      <w:start w:val="1"/>
      <w:numFmt w:val="bullet"/>
      <w:lvlText w:val=""/>
      <w:lvlJc w:val="left"/>
      <w:pPr>
        <w:ind w:left="4668" w:hanging="360"/>
      </w:pPr>
      <w:rPr>
        <w:rFonts w:ascii="Wingdings" w:hAnsi="Wingdings" w:hint="default"/>
      </w:rPr>
    </w:lvl>
    <w:lvl w:ilvl="6" w:tplc="766A42AE" w:tentative="1">
      <w:start w:val="1"/>
      <w:numFmt w:val="bullet"/>
      <w:lvlText w:val=""/>
      <w:lvlJc w:val="left"/>
      <w:pPr>
        <w:ind w:left="5388" w:hanging="360"/>
      </w:pPr>
      <w:rPr>
        <w:rFonts w:ascii="Symbol" w:hAnsi="Symbol" w:hint="default"/>
      </w:rPr>
    </w:lvl>
    <w:lvl w:ilvl="7" w:tplc="954C0798" w:tentative="1">
      <w:start w:val="1"/>
      <w:numFmt w:val="bullet"/>
      <w:lvlText w:val="o"/>
      <w:lvlJc w:val="left"/>
      <w:pPr>
        <w:ind w:left="6108" w:hanging="360"/>
      </w:pPr>
      <w:rPr>
        <w:rFonts w:ascii="Courier New" w:hAnsi="Courier New" w:cs="Courier New" w:hint="default"/>
      </w:rPr>
    </w:lvl>
    <w:lvl w:ilvl="8" w:tplc="94DC303A" w:tentative="1">
      <w:start w:val="1"/>
      <w:numFmt w:val="bullet"/>
      <w:lvlText w:val=""/>
      <w:lvlJc w:val="left"/>
      <w:pPr>
        <w:ind w:left="6828" w:hanging="360"/>
      </w:pPr>
      <w:rPr>
        <w:rFonts w:ascii="Wingdings" w:hAnsi="Wingdings" w:hint="default"/>
      </w:rPr>
    </w:lvl>
  </w:abstractNum>
  <w:abstractNum w:abstractNumId="12">
    <w:nsid w:val="19092874"/>
    <w:multiLevelType w:val="hybridMultilevel"/>
    <w:tmpl w:val="0D14235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1AB12346"/>
    <w:multiLevelType w:val="hybridMultilevel"/>
    <w:tmpl w:val="8296577E"/>
    <w:lvl w:ilvl="0" w:tplc="C088925E">
      <w:start w:val="1"/>
      <w:numFmt w:val="bullet"/>
      <w:lvlText w:val=""/>
      <w:lvlJc w:val="left"/>
      <w:pPr>
        <w:ind w:left="1068" w:hanging="360"/>
      </w:pPr>
      <w:rPr>
        <w:rFonts w:ascii="Symbol" w:hAnsi="Symbol" w:hint="default"/>
      </w:rPr>
    </w:lvl>
    <w:lvl w:ilvl="1" w:tplc="9D8EEF04" w:tentative="1">
      <w:start w:val="1"/>
      <w:numFmt w:val="bullet"/>
      <w:lvlText w:val="o"/>
      <w:lvlJc w:val="left"/>
      <w:pPr>
        <w:ind w:left="1788" w:hanging="360"/>
      </w:pPr>
      <w:rPr>
        <w:rFonts w:ascii="Courier New" w:hAnsi="Courier New" w:cs="Courier New" w:hint="default"/>
      </w:rPr>
    </w:lvl>
    <w:lvl w:ilvl="2" w:tplc="2766CB5E" w:tentative="1">
      <w:start w:val="1"/>
      <w:numFmt w:val="bullet"/>
      <w:lvlText w:val=""/>
      <w:lvlJc w:val="left"/>
      <w:pPr>
        <w:ind w:left="2508" w:hanging="360"/>
      </w:pPr>
      <w:rPr>
        <w:rFonts w:ascii="Wingdings" w:hAnsi="Wingdings" w:hint="default"/>
      </w:rPr>
    </w:lvl>
    <w:lvl w:ilvl="3" w:tplc="77E658DC" w:tentative="1">
      <w:start w:val="1"/>
      <w:numFmt w:val="bullet"/>
      <w:lvlText w:val=""/>
      <w:lvlJc w:val="left"/>
      <w:pPr>
        <w:ind w:left="3228" w:hanging="360"/>
      </w:pPr>
      <w:rPr>
        <w:rFonts w:ascii="Symbol" w:hAnsi="Symbol" w:hint="default"/>
      </w:rPr>
    </w:lvl>
    <w:lvl w:ilvl="4" w:tplc="6328649E" w:tentative="1">
      <w:start w:val="1"/>
      <w:numFmt w:val="bullet"/>
      <w:lvlText w:val="o"/>
      <w:lvlJc w:val="left"/>
      <w:pPr>
        <w:ind w:left="3948" w:hanging="360"/>
      </w:pPr>
      <w:rPr>
        <w:rFonts w:ascii="Courier New" w:hAnsi="Courier New" w:cs="Courier New" w:hint="default"/>
      </w:rPr>
    </w:lvl>
    <w:lvl w:ilvl="5" w:tplc="9AA89FBA" w:tentative="1">
      <w:start w:val="1"/>
      <w:numFmt w:val="bullet"/>
      <w:lvlText w:val=""/>
      <w:lvlJc w:val="left"/>
      <w:pPr>
        <w:ind w:left="4668" w:hanging="360"/>
      </w:pPr>
      <w:rPr>
        <w:rFonts w:ascii="Wingdings" w:hAnsi="Wingdings" w:hint="default"/>
      </w:rPr>
    </w:lvl>
    <w:lvl w:ilvl="6" w:tplc="36D26E44" w:tentative="1">
      <w:start w:val="1"/>
      <w:numFmt w:val="bullet"/>
      <w:lvlText w:val=""/>
      <w:lvlJc w:val="left"/>
      <w:pPr>
        <w:ind w:left="5388" w:hanging="360"/>
      </w:pPr>
      <w:rPr>
        <w:rFonts w:ascii="Symbol" w:hAnsi="Symbol" w:hint="default"/>
      </w:rPr>
    </w:lvl>
    <w:lvl w:ilvl="7" w:tplc="BD2CC60C" w:tentative="1">
      <w:start w:val="1"/>
      <w:numFmt w:val="bullet"/>
      <w:lvlText w:val="o"/>
      <w:lvlJc w:val="left"/>
      <w:pPr>
        <w:ind w:left="6108" w:hanging="360"/>
      </w:pPr>
      <w:rPr>
        <w:rFonts w:ascii="Courier New" w:hAnsi="Courier New" w:cs="Courier New" w:hint="default"/>
      </w:rPr>
    </w:lvl>
    <w:lvl w:ilvl="8" w:tplc="2E8C26C0" w:tentative="1">
      <w:start w:val="1"/>
      <w:numFmt w:val="bullet"/>
      <w:lvlText w:val=""/>
      <w:lvlJc w:val="left"/>
      <w:pPr>
        <w:ind w:left="6828" w:hanging="360"/>
      </w:pPr>
      <w:rPr>
        <w:rFonts w:ascii="Wingdings" w:hAnsi="Wingdings" w:hint="default"/>
      </w:rPr>
    </w:lvl>
  </w:abstractNum>
  <w:abstractNum w:abstractNumId="14">
    <w:nsid w:val="1D644BEA"/>
    <w:multiLevelType w:val="multilevel"/>
    <w:tmpl w:val="F550BBC8"/>
    <w:lvl w:ilvl="0">
      <w:start w:val="1"/>
      <w:numFmt w:val="bullet"/>
      <w:pStyle w:val="Opsomteken2"/>
      <w:lvlText w:val=""/>
      <w:lvlJc w:val="left"/>
      <w:pPr>
        <w:tabs>
          <w:tab w:val="num" w:pos="1015"/>
        </w:tabs>
        <w:ind w:left="1015" w:hanging="233"/>
      </w:pPr>
      <w:rPr>
        <w:rFonts w:ascii="Symbol" w:hAnsi="Symbol" w:hint="default"/>
      </w:rPr>
    </w:lvl>
    <w:lvl w:ilvl="1">
      <w:start w:val="1"/>
      <w:numFmt w:val="bullet"/>
      <w:pStyle w:val="Opsomteken21"/>
      <w:lvlText w:val=""/>
      <w:lvlJc w:val="left"/>
      <w:pPr>
        <w:tabs>
          <w:tab w:val="num" w:pos="1247"/>
        </w:tabs>
        <w:ind w:left="1247" w:hanging="232"/>
      </w:pPr>
      <w:rPr>
        <w:rFonts w:ascii="Symbol" w:hAnsi="Symbol" w:hint="default"/>
        <w:sz w:val="16"/>
      </w:rPr>
    </w:lvl>
    <w:lvl w:ilvl="2">
      <w:start w:val="1"/>
      <w:numFmt w:val="bullet"/>
      <w:pStyle w:val="Opsomteken211"/>
      <w:lvlText w:val=""/>
      <w:lvlJc w:val="left"/>
      <w:pPr>
        <w:tabs>
          <w:tab w:val="num" w:pos="1480"/>
        </w:tabs>
        <w:ind w:left="1480" w:hanging="233"/>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21353804"/>
    <w:multiLevelType w:val="hybridMultilevel"/>
    <w:tmpl w:val="62605EEC"/>
    <w:lvl w:ilvl="0" w:tplc="D62E4300">
      <w:start w:val="1"/>
      <w:numFmt w:val="bullet"/>
      <w:lvlText w:val=""/>
      <w:lvlJc w:val="left"/>
      <w:pPr>
        <w:ind w:left="997" w:hanging="360"/>
      </w:pPr>
      <w:rPr>
        <w:rFonts w:ascii="Wingdings" w:hAnsi="Wingdings" w:hint="default"/>
      </w:rPr>
    </w:lvl>
    <w:lvl w:ilvl="1" w:tplc="080C0003" w:tentative="1">
      <w:start w:val="1"/>
      <w:numFmt w:val="bullet"/>
      <w:lvlText w:val="o"/>
      <w:lvlJc w:val="left"/>
      <w:pPr>
        <w:ind w:left="1717" w:hanging="360"/>
      </w:pPr>
      <w:rPr>
        <w:rFonts w:ascii="Courier New" w:hAnsi="Courier New" w:cs="Courier New" w:hint="default"/>
      </w:rPr>
    </w:lvl>
    <w:lvl w:ilvl="2" w:tplc="080C0005" w:tentative="1">
      <w:start w:val="1"/>
      <w:numFmt w:val="bullet"/>
      <w:lvlText w:val=""/>
      <w:lvlJc w:val="left"/>
      <w:pPr>
        <w:ind w:left="2437" w:hanging="360"/>
      </w:pPr>
      <w:rPr>
        <w:rFonts w:ascii="Wingdings" w:hAnsi="Wingdings" w:hint="default"/>
      </w:rPr>
    </w:lvl>
    <w:lvl w:ilvl="3" w:tplc="080C0001" w:tentative="1">
      <w:start w:val="1"/>
      <w:numFmt w:val="bullet"/>
      <w:lvlText w:val=""/>
      <w:lvlJc w:val="left"/>
      <w:pPr>
        <w:ind w:left="3157" w:hanging="360"/>
      </w:pPr>
      <w:rPr>
        <w:rFonts w:ascii="Symbol" w:hAnsi="Symbol" w:hint="default"/>
      </w:rPr>
    </w:lvl>
    <w:lvl w:ilvl="4" w:tplc="080C0003" w:tentative="1">
      <w:start w:val="1"/>
      <w:numFmt w:val="bullet"/>
      <w:lvlText w:val="o"/>
      <w:lvlJc w:val="left"/>
      <w:pPr>
        <w:ind w:left="3877" w:hanging="360"/>
      </w:pPr>
      <w:rPr>
        <w:rFonts w:ascii="Courier New" w:hAnsi="Courier New" w:cs="Courier New" w:hint="default"/>
      </w:rPr>
    </w:lvl>
    <w:lvl w:ilvl="5" w:tplc="080C0005" w:tentative="1">
      <w:start w:val="1"/>
      <w:numFmt w:val="bullet"/>
      <w:lvlText w:val=""/>
      <w:lvlJc w:val="left"/>
      <w:pPr>
        <w:ind w:left="4597" w:hanging="360"/>
      </w:pPr>
      <w:rPr>
        <w:rFonts w:ascii="Wingdings" w:hAnsi="Wingdings" w:hint="default"/>
      </w:rPr>
    </w:lvl>
    <w:lvl w:ilvl="6" w:tplc="080C0001" w:tentative="1">
      <w:start w:val="1"/>
      <w:numFmt w:val="bullet"/>
      <w:lvlText w:val=""/>
      <w:lvlJc w:val="left"/>
      <w:pPr>
        <w:ind w:left="5317" w:hanging="360"/>
      </w:pPr>
      <w:rPr>
        <w:rFonts w:ascii="Symbol" w:hAnsi="Symbol" w:hint="default"/>
      </w:rPr>
    </w:lvl>
    <w:lvl w:ilvl="7" w:tplc="080C0003" w:tentative="1">
      <w:start w:val="1"/>
      <w:numFmt w:val="bullet"/>
      <w:lvlText w:val="o"/>
      <w:lvlJc w:val="left"/>
      <w:pPr>
        <w:ind w:left="6037" w:hanging="360"/>
      </w:pPr>
      <w:rPr>
        <w:rFonts w:ascii="Courier New" w:hAnsi="Courier New" w:cs="Courier New" w:hint="default"/>
      </w:rPr>
    </w:lvl>
    <w:lvl w:ilvl="8" w:tplc="080C0005" w:tentative="1">
      <w:start w:val="1"/>
      <w:numFmt w:val="bullet"/>
      <w:lvlText w:val=""/>
      <w:lvlJc w:val="left"/>
      <w:pPr>
        <w:ind w:left="6757" w:hanging="360"/>
      </w:pPr>
      <w:rPr>
        <w:rFonts w:ascii="Wingdings" w:hAnsi="Wingdings" w:hint="default"/>
      </w:rPr>
    </w:lvl>
  </w:abstractNum>
  <w:abstractNum w:abstractNumId="16">
    <w:nsid w:val="24366932"/>
    <w:multiLevelType w:val="hybridMultilevel"/>
    <w:tmpl w:val="7FE28DC8"/>
    <w:lvl w:ilvl="0" w:tplc="FF668EF0">
      <w:start w:val="1"/>
      <w:numFmt w:val="bullet"/>
      <w:lvlText w:val=""/>
      <w:lvlJc w:val="left"/>
      <w:pPr>
        <w:ind w:left="1068" w:hanging="360"/>
      </w:pPr>
      <w:rPr>
        <w:rFonts w:ascii="Symbol" w:hAnsi="Symbol" w:hint="default"/>
      </w:rPr>
    </w:lvl>
    <w:lvl w:ilvl="1" w:tplc="360CE54E">
      <w:start w:val="1"/>
      <w:numFmt w:val="bullet"/>
      <w:lvlText w:val="o"/>
      <w:lvlJc w:val="left"/>
      <w:pPr>
        <w:ind w:left="1788" w:hanging="360"/>
      </w:pPr>
      <w:rPr>
        <w:rFonts w:ascii="Courier New" w:hAnsi="Courier New" w:cs="Courier New" w:hint="default"/>
      </w:rPr>
    </w:lvl>
    <w:lvl w:ilvl="2" w:tplc="97783D90" w:tentative="1">
      <w:start w:val="1"/>
      <w:numFmt w:val="bullet"/>
      <w:lvlText w:val=""/>
      <w:lvlJc w:val="left"/>
      <w:pPr>
        <w:ind w:left="2508" w:hanging="360"/>
      </w:pPr>
      <w:rPr>
        <w:rFonts w:ascii="Wingdings" w:hAnsi="Wingdings" w:hint="default"/>
      </w:rPr>
    </w:lvl>
    <w:lvl w:ilvl="3" w:tplc="124C626A" w:tentative="1">
      <w:start w:val="1"/>
      <w:numFmt w:val="bullet"/>
      <w:lvlText w:val=""/>
      <w:lvlJc w:val="left"/>
      <w:pPr>
        <w:ind w:left="3228" w:hanging="360"/>
      </w:pPr>
      <w:rPr>
        <w:rFonts w:ascii="Symbol" w:hAnsi="Symbol" w:hint="default"/>
      </w:rPr>
    </w:lvl>
    <w:lvl w:ilvl="4" w:tplc="FCD8AED4" w:tentative="1">
      <w:start w:val="1"/>
      <w:numFmt w:val="bullet"/>
      <w:lvlText w:val="o"/>
      <w:lvlJc w:val="left"/>
      <w:pPr>
        <w:ind w:left="3948" w:hanging="360"/>
      </w:pPr>
      <w:rPr>
        <w:rFonts w:ascii="Courier New" w:hAnsi="Courier New" w:cs="Courier New" w:hint="default"/>
      </w:rPr>
    </w:lvl>
    <w:lvl w:ilvl="5" w:tplc="9AFE8B6E" w:tentative="1">
      <w:start w:val="1"/>
      <w:numFmt w:val="bullet"/>
      <w:lvlText w:val=""/>
      <w:lvlJc w:val="left"/>
      <w:pPr>
        <w:ind w:left="4668" w:hanging="360"/>
      </w:pPr>
      <w:rPr>
        <w:rFonts w:ascii="Wingdings" w:hAnsi="Wingdings" w:hint="default"/>
      </w:rPr>
    </w:lvl>
    <w:lvl w:ilvl="6" w:tplc="82103E34" w:tentative="1">
      <w:start w:val="1"/>
      <w:numFmt w:val="bullet"/>
      <w:lvlText w:val=""/>
      <w:lvlJc w:val="left"/>
      <w:pPr>
        <w:ind w:left="5388" w:hanging="360"/>
      </w:pPr>
      <w:rPr>
        <w:rFonts w:ascii="Symbol" w:hAnsi="Symbol" w:hint="default"/>
      </w:rPr>
    </w:lvl>
    <w:lvl w:ilvl="7" w:tplc="CBD410A4" w:tentative="1">
      <w:start w:val="1"/>
      <w:numFmt w:val="bullet"/>
      <w:lvlText w:val="o"/>
      <w:lvlJc w:val="left"/>
      <w:pPr>
        <w:ind w:left="6108" w:hanging="360"/>
      </w:pPr>
      <w:rPr>
        <w:rFonts w:ascii="Courier New" w:hAnsi="Courier New" w:cs="Courier New" w:hint="default"/>
      </w:rPr>
    </w:lvl>
    <w:lvl w:ilvl="8" w:tplc="BA0629F4" w:tentative="1">
      <w:start w:val="1"/>
      <w:numFmt w:val="bullet"/>
      <w:lvlText w:val=""/>
      <w:lvlJc w:val="left"/>
      <w:pPr>
        <w:ind w:left="6828" w:hanging="360"/>
      </w:pPr>
      <w:rPr>
        <w:rFonts w:ascii="Wingdings" w:hAnsi="Wingdings" w:hint="default"/>
      </w:rPr>
    </w:lvl>
  </w:abstractNum>
  <w:abstractNum w:abstractNumId="17">
    <w:nsid w:val="24E05245"/>
    <w:multiLevelType w:val="multilevel"/>
    <w:tmpl w:val="F388693C"/>
    <w:lvl w:ilvl="0">
      <w:start w:val="1"/>
      <w:numFmt w:val="decimal"/>
      <w:pStyle w:val="DOCNum1"/>
      <w:lvlText w:val="%1"/>
      <w:lvlJc w:val="left"/>
      <w:pPr>
        <w:tabs>
          <w:tab w:val="num" w:pos="851"/>
        </w:tabs>
        <w:ind w:left="851" w:hanging="851"/>
      </w:pPr>
    </w:lvl>
    <w:lvl w:ilvl="1">
      <w:start w:val="1"/>
      <w:numFmt w:val="decimal"/>
      <w:pStyle w:val="DOCNum11"/>
      <w:lvlText w:val="%1.%2"/>
      <w:lvlJc w:val="left"/>
      <w:pPr>
        <w:tabs>
          <w:tab w:val="num" w:pos="851"/>
        </w:tabs>
        <w:ind w:left="851" w:hanging="851"/>
      </w:pPr>
    </w:lvl>
    <w:lvl w:ilvl="2">
      <w:start w:val="1"/>
      <w:numFmt w:val="decimal"/>
      <w:pStyle w:val="DOCNum111"/>
      <w:lvlText w:val="%1.%2.%3"/>
      <w:lvlJc w:val="left"/>
      <w:pPr>
        <w:tabs>
          <w:tab w:val="num" w:pos="851"/>
        </w:tabs>
        <w:ind w:left="851" w:hanging="851"/>
      </w:pPr>
    </w:lvl>
    <w:lvl w:ilvl="3">
      <w:start w:val="1"/>
      <w:numFmt w:val="decimal"/>
      <w:pStyle w:val="DOCNim1111"/>
      <w:lvlText w:val="%1.%2.%3.%4"/>
      <w:lvlJc w:val="left"/>
      <w:pPr>
        <w:tabs>
          <w:tab w:val="num" w:pos="1080"/>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2ACF0F5F"/>
    <w:multiLevelType w:val="hybridMultilevel"/>
    <w:tmpl w:val="B82E3CFC"/>
    <w:lvl w:ilvl="0" w:tplc="F9527092">
      <w:start w:val="1"/>
      <w:numFmt w:val="bullet"/>
      <w:lvlText w:val=""/>
      <w:lvlJc w:val="left"/>
      <w:pPr>
        <w:ind w:left="1080" w:hanging="360"/>
      </w:pPr>
      <w:rPr>
        <w:rFonts w:ascii="Wingdings" w:hAnsi="Wingdings" w:hint="default"/>
      </w:rPr>
    </w:lvl>
    <w:lvl w:ilvl="1" w:tplc="33A468DC" w:tentative="1">
      <w:start w:val="1"/>
      <w:numFmt w:val="bullet"/>
      <w:lvlText w:val="o"/>
      <w:lvlJc w:val="left"/>
      <w:pPr>
        <w:ind w:left="1800" w:hanging="360"/>
      </w:pPr>
      <w:rPr>
        <w:rFonts w:ascii="Courier New" w:hAnsi="Courier New" w:cs="Courier New" w:hint="default"/>
      </w:rPr>
    </w:lvl>
    <w:lvl w:ilvl="2" w:tplc="3E968ED0" w:tentative="1">
      <w:start w:val="1"/>
      <w:numFmt w:val="bullet"/>
      <w:lvlText w:val=""/>
      <w:lvlJc w:val="left"/>
      <w:pPr>
        <w:ind w:left="2520" w:hanging="360"/>
      </w:pPr>
      <w:rPr>
        <w:rFonts w:ascii="Wingdings" w:hAnsi="Wingdings" w:hint="default"/>
      </w:rPr>
    </w:lvl>
    <w:lvl w:ilvl="3" w:tplc="37A0805E" w:tentative="1">
      <w:start w:val="1"/>
      <w:numFmt w:val="bullet"/>
      <w:lvlText w:val=""/>
      <w:lvlJc w:val="left"/>
      <w:pPr>
        <w:ind w:left="3240" w:hanging="360"/>
      </w:pPr>
      <w:rPr>
        <w:rFonts w:ascii="Symbol" w:hAnsi="Symbol" w:hint="default"/>
      </w:rPr>
    </w:lvl>
    <w:lvl w:ilvl="4" w:tplc="16F6441E" w:tentative="1">
      <w:start w:val="1"/>
      <w:numFmt w:val="bullet"/>
      <w:lvlText w:val="o"/>
      <w:lvlJc w:val="left"/>
      <w:pPr>
        <w:ind w:left="3960" w:hanging="360"/>
      </w:pPr>
      <w:rPr>
        <w:rFonts w:ascii="Courier New" w:hAnsi="Courier New" w:cs="Courier New" w:hint="default"/>
      </w:rPr>
    </w:lvl>
    <w:lvl w:ilvl="5" w:tplc="91AC1874" w:tentative="1">
      <w:start w:val="1"/>
      <w:numFmt w:val="bullet"/>
      <w:lvlText w:val=""/>
      <w:lvlJc w:val="left"/>
      <w:pPr>
        <w:ind w:left="4680" w:hanging="360"/>
      </w:pPr>
      <w:rPr>
        <w:rFonts w:ascii="Wingdings" w:hAnsi="Wingdings" w:hint="default"/>
      </w:rPr>
    </w:lvl>
    <w:lvl w:ilvl="6" w:tplc="A3A46182" w:tentative="1">
      <w:start w:val="1"/>
      <w:numFmt w:val="bullet"/>
      <w:lvlText w:val=""/>
      <w:lvlJc w:val="left"/>
      <w:pPr>
        <w:ind w:left="5400" w:hanging="360"/>
      </w:pPr>
      <w:rPr>
        <w:rFonts w:ascii="Symbol" w:hAnsi="Symbol" w:hint="default"/>
      </w:rPr>
    </w:lvl>
    <w:lvl w:ilvl="7" w:tplc="22DA53DE" w:tentative="1">
      <w:start w:val="1"/>
      <w:numFmt w:val="bullet"/>
      <w:lvlText w:val="o"/>
      <w:lvlJc w:val="left"/>
      <w:pPr>
        <w:ind w:left="6120" w:hanging="360"/>
      </w:pPr>
      <w:rPr>
        <w:rFonts w:ascii="Courier New" w:hAnsi="Courier New" w:cs="Courier New" w:hint="default"/>
      </w:rPr>
    </w:lvl>
    <w:lvl w:ilvl="8" w:tplc="FD4E62F4" w:tentative="1">
      <w:start w:val="1"/>
      <w:numFmt w:val="bullet"/>
      <w:lvlText w:val=""/>
      <w:lvlJc w:val="left"/>
      <w:pPr>
        <w:ind w:left="6840" w:hanging="360"/>
      </w:pPr>
      <w:rPr>
        <w:rFonts w:ascii="Wingdings" w:hAnsi="Wingdings" w:hint="default"/>
      </w:rPr>
    </w:lvl>
  </w:abstractNum>
  <w:abstractNum w:abstractNumId="19">
    <w:nsid w:val="2B383659"/>
    <w:multiLevelType w:val="hybridMultilevel"/>
    <w:tmpl w:val="81E487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2B53515B"/>
    <w:multiLevelType w:val="hybridMultilevel"/>
    <w:tmpl w:val="4E629C4A"/>
    <w:lvl w:ilvl="0" w:tplc="D6122CA4">
      <w:start w:val="1"/>
      <w:numFmt w:val="bullet"/>
      <w:lvlText w:val=""/>
      <w:lvlJc w:val="left"/>
      <w:pPr>
        <w:ind w:left="1080" w:hanging="360"/>
      </w:pPr>
      <w:rPr>
        <w:rFonts w:ascii="Wingdings" w:hAnsi="Wingdings" w:hint="default"/>
      </w:rPr>
    </w:lvl>
    <w:lvl w:ilvl="1" w:tplc="1AE4E9E2">
      <w:numFmt w:val="bullet"/>
      <w:lvlText w:val="-"/>
      <w:lvlJc w:val="left"/>
      <w:pPr>
        <w:ind w:left="1800" w:hanging="360"/>
      </w:pPr>
      <w:rPr>
        <w:rFonts w:ascii="Calibri" w:eastAsia="SimSun" w:hAnsi="Calibri" w:cs="Calibri" w:hint="default"/>
      </w:rPr>
    </w:lvl>
    <w:lvl w:ilvl="2" w:tplc="38FA22C8" w:tentative="1">
      <w:start w:val="1"/>
      <w:numFmt w:val="bullet"/>
      <w:lvlText w:val=""/>
      <w:lvlJc w:val="left"/>
      <w:pPr>
        <w:ind w:left="2520" w:hanging="360"/>
      </w:pPr>
      <w:rPr>
        <w:rFonts w:ascii="Wingdings" w:hAnsi="Wingdings" w:hint="default"/>
      </w:rPr>
    </w:lvl>
    <w:lvl w:ilvl="3" w:tplc="D862C2C6" w:tentative="1">
      <w:start w:val="1"/>
      <w:numFmt w:val="bullet"/>
      <w:lvlText w:val=""/>
      <w:lvlJc w:val="left"/>
      <w:pPr>
        <w:ind w:left="3240" w:hanging="360"/>
      </w:pPr>
      <w:rPr>
        <w:rFonts w:ascii="Symbol" w:hAnsi="Symbol" w:hint="default"/>
      </w:rPr>
    </w:lvl>
    <w:lvl w:ilvl="4" w:tplc="9EC44126" w:tentative="1">
      <w:start w:val="1"/>
      <w:numFmt w:val="bullet"/>
      <w:lvlText w:val="o"/>
      <w:lvlJc w:val="left"/>
      <w:pPr>
        <w:ind w:left="3960" w:hanging="360"/>
      </w:pPr>
      <w:rPr>
        <w:rFonts w:ascii="Courier New" w:hAnsi="Courier New" w:cs="Courier New" w:hint="default"/>
      </w:rPr>
    </w:lvl>
    <w:lvl w:ilvl="5" w:tplc="D87EFFD2" w:tentative="1">
      <w:start w:val="1"/>
      <w:numFmt w:val="bullet"/>
      <w:lvlText w:val=""/>
      <w:lvlJc w:val="left"/>
      <w:pPr>
        <w:ind w:left="4680" w:hanging="360"/>
      </w:pPr>
      <w:rPr>
        <w:rFonts w:ascii="Wingdings" w:hAnsi="Wingdings" w:hint="default"/>
      </w:rPr>
    </w:lvl>
    <w:lvl w:ilvl="6" w:tplc="E4BA540A" w:tentative="1">
      <w:start w:val="1"/>
      <w:numFmt w:val="bullet"/>
      <w:lvlText w:val=""/>
      <w:lvlJc w:val="left"/>
      <w:pPr>
        <w:ind w:left="5400" w:hanging="360"/>
      </w:pPr>
      <w:rPr>
        <w:rFonts w:ascii="Symbol" w:hAnsi="Symbol" w:hint="default"/>
      </w:rPr>
    </w:lvl>
    <w:lvl w:ilvl="7" w:tplc="6D7ED8F6" w:tentative="1">
      <w:start w:val="1"/>
      <w:numFmt w:val="bullet"/>
      <w:lvlText w:val="o"/>
      <w:lvlJc w:val="left"/>
      <w:pPr>
        <w:ind w:left="6120" w:hanging="360"/>
      </w:pPr>
      <w:rPr>
        <w:rFonts w:ascii="Courier New" w:hAnsi="Courier New" w:cs="Courier New" w:hint="default"/>
      </w:rPr>
    </w:lvl>
    <w:lvl w:ilvl="8" w:tplc="D792A0E8" w:tentative="1">
      <w:start w:val="1"/>
      <w:numFmt w:val="bullet"/>
      <w:lvlText w:val=""/>
      <w:lvlJc w:val="left"/>
      <w:pPr>
        <w:ind w:left="6840" w:hanging="360"/>
      </w:pPr>
      <w:rPr>
        <w:rFonts w:ascii="Wingdings" w:hAnsi="Wingdings" w:hint="default"/>
      </w:rPr>
    </w:lvl>
  </w:abstractNum>
  <w:abstractNum w:abstractNumId="21">
    <w:nsid w:val="2BAD4D56"/>
    <w:multiLevelType w:val="hybridMultilevel"/>
    <w:tmpl w:val="FB0A3F96"/>
    <w:lvl w:ilvl="0" w:tplc="2E3AE028">
      <w:start w:val="1"/>
      <w:numFmt w:val="bullet"/>
      <w:lvlText w:val=""/>
      <w:lvlJc w:val="left"/>
      <w:pPr>
        <w:ind w:left="1597" w:hanging="360"/>
      </w:pPr>
      <w:rPr>
        <w:rFonts w:ascii="Symbol" w:hAnsi="Symbol" w:hint="default"/>
      </w:rPr>
    </w:lvl>
    <w:lvl w:ilvl="1" w:tplc="1DD867C8" w:tentative="1">
      <w:start w:val="1"/>
      <w:numFmt w:val="bullet"/>
      <w:lvlText w:val="o"/>
      <w:lvlJc w:val="left"/>
      <w:pPr>
        <w:ind w:left="2317" w:hanging="360"/>
      </w:pPr>
      <w:rPr>
        <w:rFonts w:ascii="Courier New" w:hAnsi="Courier New" w:cs="Courier New" w:hint="default"/>
      </w:rPr>
    </w:lvl>
    <w:lvl w:ilvl="2" w:tplc="C3064FB8" w:tentative="1">
      <w:start w:val="1"/>
      <w:numFmt w:val="bullet"/>
      <w:lvlText w:val=""/>
      <w:lvlJc w:val="left"/>
      <w:pPr>
        <w:ind w:left="3037" w:hanging="360"/>
      </w:pPr>
      <w:rPr>
        <w:rFonts w:ascii="Wingdings" w:hAnsi="Wingdings" w:hint="default"/>
      </w:rPr>
    </w:lvl>
    <w:lvl w:ilvl="3" w:tplc="D8164BAE" w:tentative="1">
      <w:start w:val="1"/>
      <w:numFmt w:val="bullet"/>
      <w:lvlText w:val=""/>
      <w:lvlJc w:val="left"/>
      <w:pPr>
        <w:ind w:left="3757" w:hanging="360"/>
      </w:pPr>
      <w:rPr>
        <w:rFonts w:ascii="Symbol" w:hAnsi="Symbol" w:hint="default"/>
      </w:rPr>
    </w:lvl>
    <w:lvl w:ilvl="4" w:tplc="AFB8C7EC" w:tentative="1">
      <w:start w:val="1"/>
      <w:numFmt w:val="bullet"/>
      <w:lvlText w:val="o"/>
      <w:lvlJc w:val="left"/>
      <w:pPr>
        <w:ind w:left="4477" w:hanging="360"/>
      </w:pPr>
      <w:rPr>
        <w:rFonts w:ascii="Courier New" w:hAnsi="Courier New" w:cs="Courier New" w:hint="default"/>
      </w:rPr>
    </w:lvl>
    <w:lvl w:ilvl="5" w:tplc="2C96C058" w:tentative="1">
      <w:start w:val="1"/>
      <w:numFmt w:val="bullet"/>
      <w:lvlText w:val=""/>
      <w:lvlJc w:val="left"/>
      <w:pPr>
        <w:ind w:left="5197" w:hanging="360"/>
      </w:pPr>
      <w:rPr>
        <w:rFonts w:ascii="Wingdings" w:hAnsi="Wingdings" w:hint="default"/>
      </w:rPr>
    </w:lvl>
    <w:lvl w:ilvl="6" w:tplc="9DFC3A34" w:tentative="1">
      <w:start w:val="1"/>
      <w:numFmt w:val="bullet"/>
      <w:lvlText w:val=""/>
      <w:lvlJc w:val="left"/>
      <w:pPr>
        <w:ind w:left="5917" w:hanging="360"/>
      </w:pPr>
      <w:rPr>
        <w:rFonts w:ascii="Symbol" w:hAnsi="Symbol" w:hint="default"/>
      </w:rPr>
    </w:lvl>
    <w:lvl w:ilvl="7" w:tplc="2ADA41DC" w:tentative="1">
      <w:start w:val="1"/>
      <w:numFmt w:val="bullet"/>
      <w:lvlText w:val="o"/>
      <w:lvlJc w:val="left"/>
      <w:pPr>
        <w:ind w:left="6637" w:hanging="360"/>
      </w:pPr>
      <w:rPr>
        <w:rFonts w:ascii="Courier New" w:hAnsi="Courier New" w:cs="Courier New" w:hint="default"/>
      </w:rPr>
    </w:lvl>
    <w:lvl w:ilvl="8" w:tplc="0374F258" w:tentative="1">
      <w:start w:val="1"/>
      <w:numFmt w:val="bullet"/>
      <w:lvlText w:val=""/>
      <w:lvlJc w:val="left"/>
      <w:pPr>
        <w:ind w:left="7357" w:hanging="360"/>
      </w:pPr>
      <w:rPr>
        <w:rFonts w:ascii="Wingdings" w:hAnsi="Wingdings" w:hint="default"/>
      </w:rPr>
    </w:lvl>
  </w:abstractNum>
  <w:abstractNum w:abstractNumId="22">
    <w:nsid w:val="315130D5"/>
    <w:multiLevelType w:val="hybridMultilevel"/>
    <w:tmpl w:val="1CB23BAA"/>
    <w:lvl w:ilvl="0" w:tplc="56905D22">
      <w:start w:val="1"/>
      <w:numFmt w:val="bullet"/>
      <w:lvlText w:val=""/>
      <w:lvlJc w:val="left"/>
      <w:pPr>
        <w:ind w:left="1080" w:hanging="360"/>
      </w:pPr>
      <w:rPr>
        <w:rFonts w:ascii="Symbol" w:hAnsi="Symbol" w:hint="default"/>
      </w:rPr>
    </w:lvl>
    <w:lvl w:ilvl="1" w:tplc="77080566">
      <w:start w:val="1"/>
      <w:numFmt w:val="bullet"/>
      <w:lvlText w:val="o"/>
      <w:lvlJc w:val="left"/>
      <w:pPr>
        <w:ind w:left="1800" w:hanging="360"/>
      </w:pPr>
      <w:rPr>
        <w:rFonts w:ascii="Courier New" w:hAnsi="Courier New" w:cs="Courier New" w:hint="default"/>
      </w:rPr>
    </w:lvl>
    <w:lvl w:ilvl="2" w:tplc="87683F64">
      <w:start w:val="1"/>
      <w:numFmt w:val="bullet"/>
      <w:lvlText w:val=""/>
      <w:lvlJc w:val="left"/>
      <w:pPr>
        <w:ind w:left="2520" w:hanging="360"/>
      </w:pPr>
      <w:rPr>
        <w:rFonts w:ascii="Wingdings" w:hAnsi="Wingdings" w:hint="default"/>
      </w:rPr>
    </w:lvl>
    <w:lvl w:ilvl="3" w:tplc="5A52594A" w:tentative="1">
      <w:start w:val="1"/>
      <w:numFmt w:val="bullet"/>
      <w:lvlText w:val=""/>
      <w:lvlJc w:val="left"/>
      <w:pPr>
        <w:ind w:left="3240" w:hanging="360"/>
      </w:pPr>
      <w:rPr>
        <w:rFonts w:ascii="Symbol" w:hAnsi="Symbol" w:hint="default"/>
      </w:rPr>
    </w:lvl>
    <w:lvl w:ilvl="4" w:tplc="FA309DFA" w:tentative="1">
      <w:start w:val="1"/>
      <w:numFmt w:val="bullet"/>
      <w:lvlText w:val="o"/>
      <w:lvlJc w:val="left"/>
      <w:pPr>
        <w:ind w:left="3960" w:hanging="360"/>
      </w:pPr>
      <w:rPr>
        <w:rFonts w:ascii="Courier New" w:hAnsi="Courier New" w:cs="Courier New" w:hint="default"/>
      </w:rPr>
    </w:lvl>
    <w:lvl w:ilvl="5" w:tplc="F8601852" w:tentative="1">
      <w:start w:val="1"/>
      <w:numFmt w:val="bullet"/>
      <w:lvlText w:val=""/>
      <w:lvlJc w:val="left"/>
      <w:pPr>
        <w:ind w:left="4680" w:hanging="360"/>
      </w:pPr>
      <w:rPr>
        <w:rFonts w:ascii="Wingdings" w:hAnsi="Wingdings" w:hint="default"/>
      </w:rPr>
    </w:lvl>
    <w:lvl w:ilvl="6" w:tplc="6F441BB2" w:tentative="1">
      <w:start w:val="1"/>
      <w:numFmt w:val="bullet"/>
      <w:lvlText w:val=""/>
      <w:lvlJc w:val="left"/>
      <w:pPr>
        <w:ind w:left="5400" w:hanging="360"/>
      </w:pPr>
      <w:rPr>
        <w:rFonts w:ascii="Symbol" w:hAnsi="Symbol" w:hint="default"/>
      </w:rPr>
    </w:lvl>
    <w:lvl w:ilvl="7" w:tplc="02C6AAEE" w:tentative="1">
      <w:start w:val="1"/>
      <w:numFmt w:val="bullet"/>
      <w:lvlText w:val="o"/>
      <w:lvlJc w:val="left"/>
      <w:pPr>
        <w:ind w:left="6120" w:hanging="360"/>
      </w:pPr>
      <w:rPr>
        <w:rFonts w:ascii="Courier New" w:hAnsi="Courier New" w:cs="Courier New" w:hint="default"/>
      </w:rPr>
    </w:lvl>
    <w:lvl w:ilvl="8" w:tplc="D6E4ABE6" w:tentative="1">
      <w:start w:val="1"/>
      <w:numFmt w:val="bullet"/>
      <w:lvlText w:val=""/>
      <w:lvlJc w:val="left"/>
      <w:pPr>
        <w:ind w:left="6840" w:hanging="360"/>
      </w:pPr>
      <w:rPr>
        <w:rFonts w:ascii="Wingdings" w:hAnsi="Wingdings" w:hint="default"/>
      </w:rPr>
    </w:lvl>
  </w:abstractNum>
  <w:abstractNum w:abstractNumId="23">
    <w:nsid w:val="323275AF"/>
    <w:multiLevelType w:val="hybridMultilevel"/>
    <w:tmpl w:val="D76C0192"/>
    <w:lvl w:ilvl="0" w:tplc="8F5C29FA">
      <w:start w:val="2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34EF6E4E"/>
    <w:multiLevelType w:val="hybridMultilevel"/>
    <w:tmpl w:val="E8F0003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35AC3CD7"/>
    <w:multiLevelType w:val="hybridMultilevel"/>
    <w:tmpl w:val="4FD40662"/>
    <w:lvl w:ilvl="0" w:tplc="1AF69468">
      <w:start w:val="1"/>
      <w:numFmt w:val="bullet"/>
      <w:lvlText w:val=""/>
      <w:lvlJc w:val="left"/>
      <w:pPr>
        <w:ind w:left="1068" w:hanging="360"/>
      </w:pPr>
      <w:rPr>
        <w:rFonts w:ascii="Symbol" w:hAnsi="Symbol" w:hint="default"/>
      </w:rPr>
    </w:lvl>
    <w:lvl w:ilvl="1" w:tplc="08B2D794" w:tentative="1">
      <w:start w:val="1"/>
      <w:numFmt w:val="bullet"/>
      <w:lvlText w:val="o"/>
      <w:lvlJc w:val="left"/>
      <w:pPr>
        <w:ind w:left="1788" w:hanging="360"/>
      </w:pPr>
      <w:rPr>
        <w:rFonts w:ascii="Courier New" w:hAnsi="Courier New" w:cs="Courier New" w:hint="default"/>
      </w:rPr>
    </w:lvl>
    <w:lvl w:ilvl="2" w:tplc="CE1CA3C2" w:tentative="1">
      <w:start w:val="1"/>
      <w:numFmt w:val="bullet"/>
      <w:lvlText w:val=""/>
      <w:lvlJc w:val="left"/>
      <w:pPr>
        <w:ind w:left="2508" w:hanging="360"/>
      </w:pPr>
      <w:rPr>
        <w:rFonts w:ascii="Wingdings" w:hAnsi="Wingdings" w:hint="default"/>
      </w:rPr>
    </w:lvl>
    <w:lvl w:ilvl="3" w:tplc="BDB0A1BA" w:tentative="1">
      <w:start w:val="1"/>
      <w:numFmt w:val="bullet"/>
      <w:lvlText w:val=""/>
      <w:lvlJc w:val="left"/>
      <w:pPr>
        <w:ind w:left="3228" w:hanging="360"/>
      </w:pPr>
      <w:rPr>
        <w:rFonts w:ascii="Symbol" w:hAnsi="Symbol" w:hint="default"/>
      </w:rPr>
    </w:lvl>
    <w:lvl w:ilvl="4" w:tplc="E77057BA" w:tentative="1">
      <w:start w:val="1"/>
      <w:numFmt w:val="bullet"/>
      <w:lvlText w:val="o"/>
      <w:lvlJc w:val="left"/>
      <w:pPr>
        <w:ind w:left="3948" w:hanging="360"/>
      </w:pPr>
      <w:rPr>
        <w:rFonts w:ascii="Courier New" w:hAnsi="Courier New" w:cs="Courier New" w:hint="default"/>
      </w:rPr>
    </w:lvl>
    <w:lvl w:ilvl="5" w:tplc="0DEC77BE" w:tentative="1">
      <w:start w:val="1"/>
      <w:numFmt w:val="bullet"/>
      <w:lvlText w:val=""/>
      <w:lvlJc w:val="left"/>
      <w:pPr>
        <w:ind w:left="4668" w:hanging="360"/>
      </w:pPr>
      <w:rPr>
        <w:rFonts w:ascii="Wingdings" w:hAnsi="Wingdings" w:hint="default"/>
      </w:rPr>
    </w:lvl>
    <w:lvl w:ilvl="6" w:tplc="30848050" w:tentative="1">
      <w:start w:val="1"/>
      <w:numFmt w:val="bullet"/>
      <w:lvlText w:val=""/>
      <w:lvlJc w:val="left"/>
      <w:pPr>
        <w:ind w:left="5388" w:hanging="360"/>
      </w:pPr>
      <w:rPr>
        <w:rFonts w:ascii="Symbol" w:hAnsi="Symbol" w:hint="default"/>
      </w:rPr>
    </w:lvl>
    <w:lvl w:ilvl="7" w:tplc="2508024E" w:tentative="1">
      <w:start w:val="1"/>
      <w:numFmt w:val="bullet"/>
      <w:lvlText w:val="o"/>
      <w:lvlJc w:val="left"/>
      <w:pPr>
        <w:ind w:left="6108" w:hanging="360"/>
      </w:pPr>
      <w:rPr>
        <w:rFonts w:ascii="Courier New" w:hAnsi="Courier New" w:cs="Courier New" w:hint="default"/>
      </w:rPr>
    </w:lvl>
    <w:lvl w:ilvl="8" w:tplc="CC845860" w:tentative="1">
      <w:start w:val="1"/>
      <w:numFmt w:val="bullet"/>
      <w:lvlText w:val=""/>
      <w:lvlJc w:val="left"/>
      <w:pPr>
        <w:ind w:left="6828" w:hanging="360"/>
      </w:pPr>
      <w:rPr>
        <w:rFonts w:ascii="Wingdings" w:hAnsi="Wingdings" w:hint="default"/>
      </w:rPr>
    </w:lvl>
  </w:abstractNum>
  <w:abstractNum w:abstractNumId="26">
    <w:nsid w:val="376C7534"/>
    <w:multiLevelType w:val="hybridMultilevel"/>
    <w:tmpl w:val="C17A10BC"/>
    <w:lvl w:ilvl="0" w:tplc="F6F22966">
      <w:start w:val="1"/>
      <w:numFmt w:val="bullet"/>
      <w:lvlText w:val=""/>
      <w:lvlJc w:val="left"/>
      <w:pPr>
        <w:ind w:left="1068" w:hanging="360"/>
      </w:pPr>
      <w:rPr>
        <w:rFonts w:ascii="Symbol" w:hAnsi="Symbol" w:hint="default"/>
      </w:rPr>
    </w:lvl>
    <w:lvl w:ilvl="1" w:tplc="9CE477D6" w:tentative="1">
      <w:start w:val="1"/>
      <w:numFmt w:val="bullet"/>
      <w:lvlText w:val="o"/>
      <w:lvlJc w:val="left"/>
      <w:pPr>
        <w:ind w:left="1788" w:hanging="360"/>
      </w:pPr>
      <w:rPr>
        <w:rFonts w:ascii="Courier New" w:hAnsi="Courier New" w:cs="Courier New" w:hint="default"/>
      </w:rPr>
    </w:lvl>
    <w:lvl w:ilvl="2" w:tplc="E506D43E" w:tentative="1">
      <w:start w:val="1"/>
      <w:numFmt w:val="bullet"/>
      <w:lvlText w:val=""/>
      <w:lvlJc w:val="left"/>
      <w:pPr>
        <w:ind w:left="2508" w:hanging="360"/>
      </w:pPr>
      <w:rPr>
        <w:rFonts w:ascii="Wingdings" w:hAnsi="Wingdings" w:hint="default"/>
      </w:rPr>
    </w:lvl>
    <w:lvl w:ilvl="3" w:tplc="D0DABA7A" w:tentative="1">
      <w:start w:val="1"/>
      <w:numFmt w:val="bullet"/>
      <w:lvlText w:val=""/>
      <w:lvlJc w:val="left"/>
      <w:pPr>
        <w:ind w:left="3228" w:hanging="360"/>
      </w:pPr>
      <w:rPr>
        <w:rFonts w:ascii="Symbol" w:hAnsi="Symbol" w:hint="default"/>
      </w:rPr>
    </w:lvl>
    <w:lvl w:ilvl="4" w:tplc="6AF80C9A" w:tentative="1">
      <w:start w:val="1"/>
      <w:numFmt w:val="bullet"/>
      <w:lvlText w:val="o"/>
      <w:lvlJc w:val="left"/>
      <w:pPr>
        <w:ind w:left="3948" w:hanging="360"/>
      </w:pPr>
      <w:rPr>
        <w:rFonts w:ascii="Courier New" w:hAnsi="Courier New" w:cs="Courier New" w:hint="default"/>
      </w:rPr>
    </w:lvl>
    <w:lvl w:ilvl="5" w:tplc="E906368C" w:tentative="1">
      <w:start w:val="1"/>
      <w:numFmt w:val="bullet"/>
      <w:lvlText w:val=""/>
      <w:lvlJc w:val="left"/>
      <w:pPr>
        <w:ind w:left="4668" w:hanging="360"/>
      </w:pPr>
      <w:rPr>
        <w:rFonts w:ascii="Wingdings" w:hAnsi="Wingdings" w:hint="default"/>
      </w:rPr>
    </w:lvl>
    <w:lvl w:ilvl="6" w:tplc="E37002C0" w:tentative="1">
      <w:start w:val="1"/>
      <w:numFmt w:val="bullet"/>
      <w:lvlText w:val=""/>
      <w:lvlJc w:val="left"/>
      <w:pPr>
        <w:ind w:left="5388" w:hanging="360"/>
      </w:pPr>
      <w:rPr>
        <w:rFonts w:ascii="Symbol" w:hAnsi="Symbol" w:hint="default"/>
      </w:rPr>
    </w:lvl>
    <w:lvl w:ilvl="7" w:tplc="E4808988" w:tentative="1">
      <w:start w:val="1"/>
      <w:numFmt w:val="bullet"/>
      <w:lvlText w:val="o"/>
      <w:lvlJc w:val="left"/>
      <w:pPr>
        <w:ind w:left="6108" w:hanging="360"/>
      </w:pPr>
      <w:rPr>
        <w:rFonts w:ascii="Courier New" w:hAnsi="Courier New" w:cs="Courier New" w:hint="default"/>
      </w:rPr>
    </w:lvl>
    <w:lvl w:ilvl="8" w:tplc="8C64778C" w:tentative="1">
      <w:start w:val="1"/>
      <w:numFmt w:val="bullet"/>
      <w:lvlText w:val=""/>
      <w:lvlJc w:val="left"/>
      <w:pPr>
        <w:ind w:left="6828" w:hanging="360"/>
      </w:pPr>
      <w:rPr>
        <w:rFonts w:ascii="Wingdings" w:hAnsi="Wingdings" w:hint="default"/>
      </w:rPr>
    </w:lvl>
  </w:abstractNum>
  <w:abstractNum w:abstractNumId="27">
    <w:nsid w:val="3E810C28"/>
    <w:multiLevelType w:val="hybridMultilevel"/>
    <w:tmpl w:val="8EA6EFB2"/>
    <w:lvl w:ilvl="0" w:tplc="C5DABEB0">
      <w:start w:val="1"/>
      <w:numFmt w:val="bullet"/>
      <w:lvlText w:val=""/>
      <w:lvlJc w:val="left"/>
      <w:pPr>
        <w:ind w:left="1068" w:hanging="360"/>
      </w:pPr>
      <w:rPr>
        <w:rFonts w:ascii="Symbol" w:hAnsi="Symbol" w:hint="default"/>
      </w:rPr>
    </w:lvl>
    <w:lvl w:ilvl="1" w:tplc="DF52E7EC" w:tentative="1">
      <w:start w:val="1"/>
      <w:numFmt w:val="bullet"/>
      <w:lvlText w:val="o"/>
      <w:lvlJc w:val="left"/>
      <w:pPr>
        <w:ind w:left="1788" w:hanging="360"/>
      </w:pPr>
      <w:rPr>
        <w:rFonts w:ascii="Courier New" w:hAnsi="Courier New" w:cs="Courier New" w:hint="default"/>
      </w:rPr>
    </w:lvl>
    <w:lvl w:ilvl="2" w:tplc="00BEF1D0" w:tentative="1">
      <w:start w:val="1"/>
      <w:numFmt w:val="bullet"/>
      <w:lvlText w:val=""/>
      <w:lvlJc w:val="left"/>
      <w:pPr>
        <w:ind w:left="2508" w:hanging="360"/>
      </w:pPr>
      <w:rPr>
        <w:rFonts w:ascii="Wingdings" w:hAnsi="Wingdings" w:hint="default"/>
      </w:rPr>
    </w:lvl>
    <w:lvl w:ilvl="3" w:tplc="62B89546" w:tentative="1">
      <w:start w:val="1"/>
      <w:numFmt w:val="bullet"/>
      <w:lvlText w:val=""/>
      <w:lvlJc w:val="left"/>
      <w:pPr>
        <w:ind w:left="3228" w:hanging="360"/>
      </w:pPr>
      <w:rPr>
        <w:rFonts w:ascii="Symbol" w:hAnsi="Symbol" w:hint="default"/>
      </w:rPr>
    </w:lvl>
    <w:lvl w:ilvl="4" w:tplc="3488CF3C" w:tentative="1">
      <w:start w:val="1"/>
      <w:numFmt w:val="bullet"/>
      <w:lvlText w:val="o"/>
      <w:lvlJc w:val="left"/>
      <w:pPr>
        <w:ind w:left="3948" w:hanging="360"/>
      </w:pPr>
      <w:rPr>
        <w:rFonts w:ascii="Courier New" w:hAnsi="Courier New" w:cs="Courier New" w:hint="default"/>
      </w:rPr>
    </w:lvl>
    <w:lvl w:ilvl="5" w:tplc="A61AB25C" w:tentative="1">
      <w:start w:val="1"/>
      <w:numFmt w:val="bullet"/>
      <w:lvlText w:val=""/>
      <w:lvlJc w:val="left"/>
      <w:pPr>
        <w:ind w:left="4668" w:hanging="360"/>
      </w:pPr>
      <w:rPr>
        <w:rFonts w:ascii="Wingdings" w:hAnsi="Wingdings" w:hint="default"/>
      </w:rPr>
    </w:lvl>
    <w:lvl w:ilvl="6" w:tplc="2042ED20" w:tentative="1">
      <w:start w:val="1"/>
      <w:numFmt w:val="bullet"/>
      <w:lvlText w:val=""/>
      <w:lvlJc w:val="left"/>
      <w:pPr>
        <w:ind w:left="5388" w:hanging="360"/>
      </w:pPr>
      <w:rPr>
        <w:rFonts w:ascii="Symbol" w:hAnsi="Symbol" w:hint="default"/>
      </w:rPr>
    </w:lvl>
    <w:lvl w:ilvl="7" w:tplc="87183B60" w:tentative="1">
      <w:start w:val="1"/>
      <w:numFmt w:val="bullet"/>
      <w:lvlText w:val="o"/>
      <w:lvlJc w:val="left"/>
      <w:pPr>
        <w:ind w:left="6108" w:hanging="360"/>
      </w:pPr>
      <w:rPr>
        <w:rFonts w:ascii="Courier New" w:hAnsi="Courier New" w:cs="Courier New" w:hint="default"/>
      </w:rPr>
    </w:lvl>
    <w:lvl w:ilvl="8" w:tplc="2F46FE2A" w:tentative="1">
      <w:start w:val="1"/>
      <w:numFmt w:val="bullet"/>
      <w:lvlText w:val=""/>
      <w:lvlJc w:val="left"/>
      <w:pPr>
        <w:ind w:left="6828" w:hanging="360"/>
      </w:pPr>
      <w:rPr>
        <w:rFonts w:ascii="Wingdings" w:hAnsi="Wingdings" w:hint="default"/>
      </w:rPr>
    </w:lvl>
  </w:abstractNum>
  <w:abstractNum w:abstractNumId="28">
    <w:nsid w:val="3F822408"/>
    <w:multiLevelType w:val="hybridMultilevel"/>
    <w:tmpl w:val="08B8CA60"/>
    <w:lvl w:ilvl="0" w:tplc="713A5670">
      <w:start w:val="1"/>
      <w:numFmt w:val="bullet"/>
      <w:lvlText w:val=""/>
      <w:lvlJc w:val="left"/>
      <w:pPr>
        <w:ind w:left="1068" w:hanging="360"/>
      </w:pPr>
      <w:rPr>
        <w:rFonts w:ascii="Symbol" w:hAnsi="Symbol" w:hint="default"/>
      </w:rPr>
    </w:lvl>
    <w:lvl w:ilvl="1" w:tplc="6C9AE37E" w:tentative="1">
      <w:start w:val="1"/>
      <w:numFmt w:val="bullet"/>
      <w:lvlText w:val="o"/>
      <w:lvlJc w:val="left"/>
      <w:pPr>
        <w:ind w:left="1788" w:hanging="360"/>
      </w:pPr>
      <w:rPr>
        <w:rFonts w:ascii="Courier New" w:hAnsi="Courier New" w:cs="Courier New" w:hint="default"/>
      </w:rPr>
    </w:lvl>
    <w:lvl w:ilvl="2" w:tplc="F22AF18C" w:tentative="1">
      <w:start w:val="1"/>
      <w:numFmt w:val="bullet"/>
      <w:lvlText w:val=""/>
      <w:lvlJc w:val="left"/>
      <w:pPr>
        <w:ind w:left="2508" w:hanging="360"/>
      </w:pPr>
      <w:rPr>
        <w:rFonts w:ascii="Wingdings" w:hAnsi="Wingdings" w:hint="default"/>
      </w:rPr>
    </w:lvl>
    <w:lvl w:ilvl="3" w:tplc="347615D4" w:tentative="1">
      <w:start w:val="1"/>
      <w:numFmt w:val="bullet"/>
      <w:lvlText w:val=""/>
      <w:lvlJc w:val="left"/>
      <w:pPr>
        <w:ind w:left="3228" w:hanging="360"/>
      </w:pPr>
      <w:rPr>
        <w:rFonts w:ascii="Symbol" w:hAnsi="Symbol" w:hint="default"/>
      </w:rPr>
    </w:lvl>
    <w:lvl w:ilvl="4" w:tplc="AE4E9814" w:tentative="1">
      <w:start w:val="1"/>
      <w:numFmt w:val="bullet"/>
      <w:lvlText w:val="o"/>
      <w:lvlJc w:val="left"/>
      <w:pPr>
        <w:ind w:left="3948" w:hanging="360"/>
      </w:pPr>
      <w:rPr>
        <w:rFonts w:ascii="Courier New" w:hAnsi="Courier New" w:cs="Courier New" w:hint="default"/>
      </w:rPr>
    </w:lvl>
    <w:lvl w:ilvl="5" w:tplc="C0EE1DB2" w:tentative="1">
      <w:start w:val="1"/>
      <w:numFmt w:val="bullet"/>
      <w:lvlText w:val=""/>
      <w:lvlJc w:val="left"/>
      <w:pPr>
        <w:ind w:left="4668" w:hanging="360"/>
      </w:pPr>
      <w:rPr>
        <w:rFonts w:ascii="Wingdings" w:hAnsi="Wingdings" w:hint="default"/>
      </w:rPr>
    </w:lvl>
    <w:lvl w:ilvl="6" w:tplc="9FB2134A" w:tentative="1">
      <w:start w:val="1"/>
      <w:numFmt w:val="bullet"/>
      <w:lvlText w:val=""/>
      <w:lvlJc w:val="left"/>
      <w:pPr>
        <w:ind w:left="5388" w:hanging="360"/>
      </w:pPr>
      <w:rPr>
        <w:rFonts w:ascii="Symbol" w:hAnsi="Symbol" w:hint="default"/>
      </w:rPr>
    </w:lvl>
    <w:lvl w:ilvl="7" w:tplc="4D8C41B2" w:tentative="1">
      <w:start w:val="1"/>
      <w:numFmt w:val="bullet"/>
      <w:lvlText w:val="o"/>
      <w:lvlJc w:val="left"/>
      <w:pPr>
        <w:ind w:left="6108" w:hanging="360"/>
      </w:pPr>
      <w:rPr>
        <w:rFonts w:ascii="Courier New" w:hAnsi="Courier New" w:cs="Courier New" w:hint="default"/>
      </w:rPr>
    </w:lvl>
    <w:lvl w:ilvl="8" w:tplc="DF707F5C" w:tentative="1">
      <w:start w:val="1"/>
      <w:numFmt w:val="bullet"/>
      <w:lvlText w:val=""/>
      <w:lvlJc w:val="left"/>
      <w:pPr>
        <w:ind w:left="6828" w:hanging="360"/>
      </w:pPr>
      <w:rPr>
        <w:rFonts w:ascii="Wingdings" w:hAnsi="Wingdings" w:hint="default"/>
      </w:rPr>
    </w:lvl>
  </w:abstractNum>
  <w:abstractNum w:abstractNumId="29">
    <w:nsid w:val="42A4447B"/>
    <w:multiLevelType w:val="multilevel"/>
    <w:tmpl w:val="F51483A4"/>
    <w:lvl w:ilvl="0">
      <w:start w:val="1"/>
      <w:numFmt w:val="decimal"/>
      <w:pStyle w:val="Titelniveau1"/>
      <w:lvlText w:val="%1"/>
      <w:lvlJc w:val="left"/>
      <w:pPr>
        <w:tabs>
          <w:tab w:val="num" w:pos="357"/>
        </w:tabs>
        <w:ind w:left="0" w:firstLine="0"/>
      </w:pPr>
      <w:rPr>
        <w:rFonts w:ascii="Arial" w:hAnsi="Arial" w:hint="default"/>
        <w:b/>
        <w:i w:val="0"/>
        <w:spacing w:val="0"/>
        <w:kern w:val="0"/>
        <w:position w:val="0"/>
        <w:sz w:val="20"/>
      </w:rPr>
    </w:lvl>
    <w:lvl w:ilvl="1">
      <w:start w:val="1"/>
      <w:numFmt w:val="decimal"/>
      <w:lvlText w:val="%1.%2"/>
      <w:lvlJc w:val="right"/>
      <w:pPr>
        <w:tabs>
          <w:tab w:val="num" w:pos="0"/>
        </w:tabs>
        <w:ind w:left="0" w:hanging="170"/>
      </w:pPr>
      <w:rPr>
        <w:rFonts w:ascii="Arial" w:hAnsi="Arial" w:hint="default"/>
        <w:b/>
        <w:i w:val="0"/>
        <w:spacing w:val="0"/>
        <w:kern w:val="0"/>
        <w:position w:val="0"/>
        <w:sz w:val="22"/>
      </w:rPr>
    </w:lvl>
    <w:lvl w:ilvl="2">
      <w:start w:val="1"/>
      <w:numFmt w:val="decimal"/>
      <w:lvlText w:val="%1.%2.%3"/>
      <w:lvlJc w:val="right"/>
      <w:pPr>
        <w:tabs>
          <w:tab w:val="num" w:pos="0"/>
        </w:tabs>
        <w:ind w:left="0" w:hanging="170"/>
      </w:pPr>
      <w:rPr>
        <w:rFonts w:ascii="Arial" w:hAnsi="Arial" w:hint="default"/>
        <w:b/>
        <w:i w:val="0"/>
        <w:spacing w:val="0"/>
        <w:kern w:val="0"/>
        <w:position w:val="0"/>
        <w:sz w:val="20"/>
      </w:rPr>
    </w:lvl>
    <w:lvl w:ilvl="3">
      <w:start w:val="1"/>
      <w:numFmt w:val="decimal"/>
      <w:lvlText w:val="%4"/>
      <w:lvlJc w:val="left"/>
      <w:pPr>
        <w:tabs>
          <w:tab w:val="num" w:pos="357"/>
        </w:tabs>
        <w:ind w:left="357" w:hanging="357"/>
      </w:pPr>
      <w:rPr>
        <w:rFonts w:hint="default"/>
        <w:b w:val="0"/>
        <w:i w:val="0"/>
        <w:sz w:val="20"/>
        <w:szCs w:val="16"/>
      </w:rPr>
    </w:lvl>
    <w:lvl w:ilvl="4">
      <w:start w:val="1"/>
      <w:numFmt w:val="decimal"/>
      <w:lvlText w:val="%5.1"/>
      <w:lvlJc w:val="left"/>
      <w:pPr>
        <w:tabs>
          <w:tab w:val="num" w:pos="782"/>
        </w:tabs>
        <w:ind w:left="782" w:hanging="425"/>
      </w:pPr>
      <w:rPr>
        <w:rFonts w:hint="default"/>
        <w:b w:val="0"/>
        <w:i w:val="0"/>
        <w:position w:val="1"/>
        <w:sz w:val="20"/>
        <w:szCs w:val="16"/>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nsid w:val="449267D6"/>
    <w:multiLevelType w:val="hybridMultilevel"/>
    <w:tmpl w:val="7B04B714"/>
    <w:lvl w:ilvl="0" w:tplc="F058EEEC">
      <w:start w:val="1"/>
      <w:numFmt w:val="bullet"/>
      <w:lvlText w:val=""/>
      <w:lvlJc w:val="left"/>
      <w:pPr>
        <w:ind w:left="1350" w:hanging="360"/>
      </w:pPr>
      <w:rPr>
        <w:rFonts w:ascii="Symbol" w:hAnsi="Symbol" w:hint="default"/>
      </w:rPr>
    </w:lvl>
    <w:lvl w:ilvl="1" w:tplc="8D78B9DC" w:tentative="1">
      <w:start w:val="1"/>
      <w:numFmt w:val="bullet"/>
      <w:lvlText w:val="o"/>
      <w:lvlJc w:val="left"/>
      <w:pPr>
        <w:ind w:left="2070" w:hanging="360"/>
      </w:pPr>
      <w:rPr>
        <w:rFonts w:ascii="Courier New" w:hAnsi="Courier New" w:cs="Courier New" w:hint="default"/>
      </w:rPr>
    </w:lvl>
    <w:lvl w:ilvl="2" w:tplc="9F68017E" w:tentative="1">
      <w:start w:val="1"/>
      <w:numFmt w:val="bullet"/>
      <w:lvlText w:val=""/>
      <w:lvlJc w:val="left"/>
      <w:pPr>
        <w:ind w:left="2790" w:hanging="360"/>
      </w:pPr>
      <w:rPr>
        <w:rFonts w:ascii="Wingdings" w:hAnsi="Wingdings" w:hint="default"/>
      </w:rPr>
    </w:lvl>
    <w:lvl w:ilvl="3" w:tplc="8396B556" w:tentative="1">
      <w:start w:val="1"/>
      <w:numFmt w:val="bullet"/>
      <w:lvlText w:val=""/>
      <w:lvlJc w:val="left"/>
      <w:pPr>
        <w:ind w:left="3510" w:hanging="360"/>
      </w:pPr>
      <w:rPr>
        <w:rFonts w:ascii="Symbol" w:hAnsi="Symbol" w:hint="default"/>
      </w:rPr>
    </w:lvl>
    <w:lvl w:ilvl="4" w:tplc="37EE14CE" w:tentative="1">
      <w:start w:val="1"/>
      <w:numFmt w:val="bullet"/>
      <w:lvlText w:val="o"/>
      <w:lvlJc w:val="left"/>
      <w:pPr>
        <w:ind w:left="4230" w:hanging="360"/>
      </w:pPr>
      <w:rPr>
        <w:rFonts w:ascii="Courier New" w:hAnsi="Courier New" w:cs="Courier New" w:hint="default"/>
      </w:rPr>
    </w:lvl>
    <w:lvl w:ilvl="5" w:tplc="75E092D2" w:tentative="1">
      <w:start w:val="1"/>
      <w:numFmt w:val="bullet"/>
      <w:lvlText w:val=""/>
      <w:lvlJc w:val="left"/>
      <w:pPr>
        <w:ind w:left="4950" w:hanging="360"/>
      </w:pPr>
      <w:rPr>
        <w:rFonts w:ascii="Wingdings" w:hAnsi="Wingdings" w:hint="default"/>
      </w:rPr>
    </w:lvl>
    <w:lvl w:ilvl="6" w:tplc="203E6050" w:tentative="1">
      <w:start w:val="1"/>
      <w:numFmt w:val="bullet"/>
      <w:lvlText w:val=""/>
      <w:lvlJc w:val="left"/>
      <w:pPr>
        <w:ind w:left="5670" w:hanging="360"/>
      </w:pPr>
      <w:rPr>
        <w:rFonts w:ascii="Symbol" w:hAnsi="Symbol" w:hint="default"/>
      </w:rPr>
    </w:lvl>
    <w:lvl w:ilvl="7" w:tplc="4E92AD66" w:tentative="1">
      <w:start w:val="1"/>
      <w:numFmt w:val="bullet"/>
      <w:lvlText w:val="o"/>
      <w:lvlJc w:val="left"/>
      <w:pPr>
        <w:ind w:left="6390" w:hanging="360"/>
      </w:pPr>
      <w:rPr>
        <w:rFonts w:ascii="Courier New" w:hAnsi="Courier New" w:cs="Courier New" w:hint="default"/>
      </w:rPr>
    </w:lvl>
    <w:lvl w:ilvl="8" w:tplc="8DC65248" w:tentative="1">
      <w:start w:val="1"/>
      <w:numFmt w:val="bullet"/>
      <w:lvlText w:val=""/>
      <w:lvlJc w:val="left"/>
      <w:pPr>
        <w:ind w:left="7110" w:hanging="360"/>
      </w:pPr>
      <w:rPr>
        <w:rFonts w:ascii="Wingdings" w:hAnsi="Wingdings" w:hint="default"/>
      </w:rPr>
    </w:lvl>
  </w:abstractNum>
  <w:abstractNum w:abstractNumId="31">
    <w:nsid w:val="473925A5"/>
    <w:multiLevelType w:val="hybridMultilevel"/>
    <w:tmpl w:val="861A1CA8"/>
    <w:lvl w:ilvl="0" w:tplc="6CE4E262">
      <w:start w:val="1"/>
      <w:numFmt w:val="bullet"/>
      <w:lvlText w:val=""/>
      <w:lvlJc w:val="left"/>
      <w:pPr>
        <w:ind w:left="1068" w:hanging="360"/>
      </w:pPr>
      <w:rPr>
        <w:rFonts w:ascii="Symbol" w:hAnsi="Symbol" w:hint="default"/>
      </w:rPr>
    </w:lvl>
    <w:lvl w:ilvl="1" w:tplc="4C50F8AA" w:tentative="1">
      <w:start w:val="1"/>
      <w:numFmt w:val="bullet"/>
      <w:lvlText w:val="o"/>
      <w:lvlJc w:val="left"/>
      <w:pPr>
        <w:ind w:left="1788" w:hanging="360"/>
      </w:pPr>
      <w:rPr>
        <w:rFonts w:ascii="Courier New" w:hAnsi="Courier New" w:cs="Courier New" w:hint="default"/>
      </w:rPr>
    </w:lvl>
    <w:lvl w:ilvl="2" w:tplc="5D006094" w:tentative="1">
      <w:start w:val="1"/>
      <w:numFmt w:val="bullet"/>
      <w:lvlText w:val=""/>
      <w:lvlJc w:val="left"/>
      <w:pPr>
        <w:ind w:left="2508" w:hanging="360"/>
      </w:pPr>
      <w:rPr>
        <w:rFonts w:ascii="Wingdings" w:hAnsi="Wingdings" w:hint="default"/>
      </w:rPr>
    </w:lvl>
    <w:lvl w:ilvl="3" w:tplc="A72A96A6" w:tentative="1">
      <w:start w:val="1"/>
      <w:numFmt w:val="bullet"/>
      <w:lvlText w:val=""/>
      <w:lvlJc w:val="left"/>
      <w:pPr>
        <w:ind w:left="3228" w:hanging="360"/>
      </w:pPr>
      <w:rPr>
        <w:rFonts w:ascii="Symbol" w:hAnsi="Symbol" w:hint="default"/>
      </w:rPr>
    </w:lvl>
    <w:lvl w:ilvl="4" w:tplc="C9D212E6" w:tentative="1">
      <w:start w:val="1"/>
      <w:numFmt w:val="bullet"/>
      <w:lvlText w:val="o"/>
      <w:lvlJc w:val="left"/>
      <w:pPr>
        <w:ind w:left="3948" w:hanging="360"/>
      </w:pPr>
      <w:rPr>
        <w:rFonts w:ascii="Courier New" w:hAnsi="Courier New" w:cs="Courier New" w:hint="default"/>
      </w:rPr>
    </w:lvl>
    <w:lvl w:ilvl="5" w:tplc="5AE474EE" w:tentative="1">
      <w:start w:val="1"/>
      <w:numFmt w:val="bullet"/>
      <w:lvlText w:val=""/>
      <w:lvlJc w:val="left"/>
      <w:pPr>
        <w:ind w:left="4668" w:hanging="360"/>
      </w:pPr>
      <w:rPr>
        <w:rFonts w:ascii="Wingdings" w:hAnsi="Wingdings" w:hint="default"/>
      </w:rPr>
    </w:lvl>
    <w:lvl w:ilvl="6" w:tplc="2E5498B6" w:tentative="1">
      <w:start w:val="1"/>
      <w:numFmt w:val="bullet"/>
      <w:lvlText w:val=""/>
      <w:lvlJc w:val="left"/>
      <w:pPr>
        <w:ind w:left="5388" w:hanging="360"/>
      </w:pPr>
      <w:rPr>
        <w:rFonts w:ascii="Symbol" w:hAnsi="Symbol" w:hint="default"/>
      </w:rPr>
    </w:lvl>
    <w:lvl w:ilvl="7" w:tplc="064AC02A" w:tentative="1">
      <w:start w:val="1"/>
      <w:numFmt w:val="bullet"/>
      <w:lvlText w:val="o"/>
      <w:lvlJc w:val="left"/>
      <w:pPr>
        <w:ind w:left="6108" w:hanging="360"/>
      </w:pPr>
      <w:rPr>
        <w:rFonts w:ascii="Courier New" w:hAnsi="Courier New" w:cs="Courier New" w:hint="default"/>
      </w:rPr>
    </w:lvl>
    <w:lvl w:ilvl="8" w:tplc="A8FA2F28" w:tentative="1">
      <w:start w:val="1"/>
      <w:numFmt w:val="bullet"/>
      <w:lvlText w:val=""/>
      <w:lvlJc w:val="left"/>
      <w:pPr>
        <w:ind w:left="6828" w:hanging="360"/>
      </w:pPr>
      <w:rPr>
        <w:rFonts w:ascii="Wingdings" w:hAnsi="Wingdings" w:hint="default"/>
      </w:rPr>
    </w:lvl>
  </w:abstractNum>
  <w:abstractNum w:abstractNumId="32">
    <w:nsid w:val="48465668"/>
    <w:multiLevelType w:val="hybridMultilevel"/>
    <w:tmpl w:val="21205302"/>
    <w:lvl w:ilvl="0" w:tplc="5CFCB90A">
      <w:start w:val="1"/>
      <w:numFmt w:val="bullet"/>
      <w:lvlText w:val=""/>
      <w:lvlJc w:val="left"/>
      <w:pPr>
        <w:ind w:left="1080" w:hanging="360"/>
      </w:pPr>
      <w:rPr>
        <w:rFonts w:ascii="Symbol" w:hAnsi="Symbol" w:hint="default"/>
      </w:rPr>
    </w:lvl>
    <w:lvl w:ilvl="1" w:tplc="3B1E431C" w:tentative="1">
      <w:start w:val="1"/>
      <w:numFmt w:val="bullet"/>
      <w:lvlText w:val="o"/>
      <w:lvlJc w:val="left"/>
      <w:pPr>
        <w:ind w:left="1800" w:hanging="360"/>
      </w:pPr>
      <w:rPr>
        <w:rFonts w:ascii="Courier New" w:hAnsi="Courier New" w:cs="Courier New" w:hint="default"/>
      </w:rPr>
    </w:lvl>
    <w:lvl w:ilvl="2" w:tplc="174875B2" w:tentative="1">
      <w:start w:val="1"/>
      <w:numFmt w:val="bullet"/>
      <w:lvlText w:val=""/>
      <w:lvlJc w:val="left"/>
      <w:pPr>
        <w:ind w:left="2520" w:hanging="360"/>
      </w:pPr>
      <w:rPr>
        <w:rFonts w:ascii="Wingdings" w:hAnsi="Wingdings" w:hint="default"/>
      </w:rPr>
    </w:lvl>
    <w:lvl w:ilvl="3" w:tplc="D186BE12" w:tentative="1">
      <w:start w:val="1"/>
      <w:numFmt w:val="bullet"/>
      <w:lvlText w:val=""/>
      <w:lvlJc w:val="left"/>
      <w:pPr>
        <w:ind w:left="3240" w:hanging="360"/>
      </w:pPr>
      <w:rPr>
        <w:rFonts w:ascii="Symbol" w:hAnsi="Symbol" w:hint="default"/>
      </w:rPr>
    </w:lvl>
    <w:lvl w:ilvl="4" w:tplc="6822594C" w:tentative="1">
      <w:start w:val="1"/>
      <w:numFmt w:val="bullet"/>
      <w:lvlText w:val="o"/>
      <w:lvlJc w:val="left"/>
      <w:pPr>
        <w:ind w:left="3960" w:hanging="360"/>
      </w:pPr>
      <w:rPr>
        <w:rFonts w:ascii="Courier New" w:hAnsi="Courier New" w:cs="Courier New" w:hint="default"/>
      </w:rPr>
    </w:lvl>
    <w:lvl w:ilvl="5" w:tplc="0DDCF426" w:tentative="1">
      <w:start w:val="1"/>
      <w:numFmt w:val="bullet"/>
      <w:lvlText w:val=""/>
      <w:lvlJc w:val="left"/>
      <w:pPr>
        <w:ind w:left="4680" w:hanging="360"/>
      </w:pPr>
      <w:rPr>
        <w:rFonts w:ascii="Wingdings" w:hAnsi="Wingdings" w:hint="default"/>
      </w:rPr>
    </w:lvl>
    <w:lvl w:ilvl="6" w:tplc="14043A34" w:tentative="1">
      <w:start w:val="1"/>
      <w:numFmt w:val="bullet"/>
      <w:lvlText w:val=""/>
      <w:lvlJc w:val="left"/>
      <w:pPr>
        <w:ind w:left="5400" w:hanging="360"/>
      </w:pPr>
      <w:rPr>
        <w:rFonts w:ascii="Symbol" w:hAnsi="Symbol" w:hint="default"/>
      </w:rPr>
    </w:lvl>
    <w:lvl w:ilvl="7" w:tplc="6F4C4F7C" w:tentative="1">
      <w:start w:val="1"/>
      <w:numFmt w:val="bullet"/>
      <w:lvlText w:val="o"/>
      <w:lvlJc w:val="left"/>
      <w:pPr>
        <w:ind w:left="6120" w:hanging="360"/>
      </w:pPr>
      <w:rPr>
        <w:rFonts w:ascii="Courier New" w:hAnsi="Courier New" w:cs="Courier New" w:hint="default"/>
      </w:rPr>
    </w:lvl>
    <w:lvl w:ilvl="8" w:tplc="AE9287CE" w:tentative="1">
      <w:start w:val="1"/>
      <w:numFmt w:val="bullet"/>
      <w:lvlText w:val=""/>
      <w:lvlJc w:val="left"/>
      <w:pPr>
        <w:ind w:left="6840" w:hanging="360"/>
      </w:pPr>
      <w:rPr>
        <w:rFonts w:ascii="Wingdings" w:hAnsi="Wingdings" w:hint="default"/>
      </w:rPr>
    </w:lvl>
  </w:abstractNum>
  <w:abstractNum w:abstractNumId="33">
    <w:nsid w:val="48465D1D"/>
    <w:multiLevelType w:val="hybridMultilevel"/>
    <w:tmpl w:val="06984552"/>
    <w:lvl w:ilvl="0" w:tplc="68701DCA">
      <w:start w:val="1"/>
      <w:numFmt w:val="bullet"/>
      <w:lvlText w:val=""/>
      <w:lvlJc w:val="left"/>
      <w:pPr>
        <w:ind w:left="1068" w:hanging="360"/>
      </w:pPr>
      <w:rPr>
        <w:rFonts w:ascii="Symbol" w:hAnsi="Symbol" w:hint="default"/>
      </w:rPr>
    </w:lvl>
    <w:lvl w:ilvl="1" w:tplc="47340004" w:tentative="1">
      <w:start w:val="1"/>
      <w:numFmt w:val="bullet"/>
      <w:lvlText w:val="o"/>
      <w:lvlJc w:val="left"/>
      <w:pPr>
        <w:ind w:left="1788" w:hanging="360"/>
      </w:pPr>
      <w:rPr>
        <w:rFonts w:ascii="Courier New" w:hAnsi="Courier New" w:cs="Courier New" w:hint="default"/>
      </w:rPr>
    </w:lvl>
    <w:lvl w:ilvl="2" w:tplc="E7E864E6" w:tentative="1">
      <w:start w:val="1"/>
      <w:numFmt w:val="bullet"/>
      <w:lvlText w:val=""/>
      <w:lvlJc w:val="left"/>
      <w:pPr>
        <w:ind w:left="2508" w:hanging="360"/>
      </w:pPr>
      <w:rPr>
        <w:rFonts w:ascii="Wingdings" w:hAnsi="Wingdings" w:hint="default"/>
      </w:rPr>
    </w:lvl>
    <w:lvl w:ilvl="3" w:tplc="238E7E3E" w:tentative="1">
      <w:start w:val="1"/>
      <w:numFmt w:val="bullet"/>
      <w:lvlText w:val=""/>
      <w:lvlJc w:val="left"/>
      <w:pPr>
        <w:ind w:left="3228" w:hanging="360"/>
      </w:pPr>
      <w:rPr>
        <w:rFonts w:ascii="Symbol" w:hAnsi="Symbol" w:hint="default"/>
      </w:rPr>
    </w:lvl>
    <w:lvl w:ilvl="4" w:tplc="9C1EC628" w:tentative="1">
      <w:start w:val="1"/>
      <w:numFmt w:val="bullet"/>
      <w:lvlText w:val="o"/>
      <w:lvlJc w:val="left"/>
      <w:pPr>
        <w:ind w:left="3948" w:hanging="360"/>
      </w:pPr>
      <w:rPr>
        <w:rFonts w:ascii="Courier New" w:hAnsi="Courier New" w:cs="Courier New" w:hint="default"/>
      </w:rPr>
    </w:lvl>
    <w:lvl w:ilvl="5" w:tplc="AA74A694" w:tentative="1">
      <w:start w:val="1"/>
      <w:numFmt w:val="bullet"/>
      <w:lvlText w:val=""/>
      <w:lvlJc w:val="left"/>
      <w:pPr>
        <w:ind w:left="4668" w:hanging="360"/>
      </w:pPr>
      <w:rPr>
        <w:rFonts w:ascii="Wingdings" w:hAnsi="Wingdings" w:hint="default"/>
      </w:rPr>
    </w:lvl>
    <w:lvl w:ilvl="6" w:tplc="0F3CB542" w:tentative="1">
      <w:start w:val="1"/>
      <w:numFmt w:val="bullet"/>
      <w:lvlText w:val=""/>
      <w:lvlJc w:val="left"/>
      <w:pPr>
        <w:ind w:left="5388" w:hanging="360"/>
      </w:pPr>
      <w:rPr>
        <w:rFonts w:ascii="Symbol" w:hAnsi="Symbol" w:hint="default"/>
      </w:rPr>
    </w:lvl>
    <w:lvl w:ilvl="7" w:tplc="47FE570E" w:tentative="1">
      <w:start w:val="1"/>
      <w:numFmt w:val="bullet"/>
      <w:lvlText w:val="o"/>
      <w:lvlJc w:val="left"/>
      <w:pPr>
        <w:ind w:left="6108" w:hanging="360"/>
      </w:pPr>
      <w:rPr>
        <w:rFonts w:ascii="Courier New" w:hAnsi="Courier New" w:cs="Courier New" w:hint="default"/>
      </w:rPr>
    </w:lvl>
    <w:lvl w:ilvl="8" w:tplc="45D66DDC" w:tentative="1">
      <w:start w:val="1"/>
      <w:numFmt w:val="bullet"/>
      <w:lvlText w:val=""/>
      <w:lvlJc w:val="left"/>
      <w:pPr>
        <w:ind w:left="6828" w:hanging="360"/>
      </w:pPr>
      <w:rPr>
        <w:rFonts w:ascii="Wingdings" w:hAnsi="Wingdings" w:hint="default"/>
      </w:rPr>
    </w:lvl>
  </w:abstractNum>
  <w:abstractNum w:abstractNumId="34">
    <w:nsid w:val="48C14D55"/>
    <w:multiLevelType w:val="hybridMultilevel"/>
    <w:tmpl w:val="667C0970"/>
    <w:lvl w:ilvl="0" w:tplc="69763AD2">
      <w:start w:val="1"/>
      <w:numFmt w:val="bullet"/>
      <w:lvlText w:val=""/>
      <w:lvlJc w:val="left"/>
      <w:pPr>
        <w:ind w:left="1068" w:hanging="360"/>
      </w:pPr>
      <w:rPr>
        <w:rFonts w:ascii="Symbol" w:hAnsi="Symbol" w:hint="default"/>
      </w:rPr>
    </w:lvl>
    <w:lvl w:ilvl="1" w:tplc="17289A2A" w:tentative="1">
      <w:start w:val="1"/>
      <w:numFmt w:val="bullet"/>
      <w:lvlText w:val="o"/>
      <w:lvlJc w:val="left"/>
      <w:pPr>
        <w:ind w:left="1788" w:hanging="360"/>
      </w:pPr>
      <w:rPr>
        <w:rFonts w:ascii="Courier New" w:hAnsi="Courier New" w:cs="Courier New" w:hint="default"/>
      </w:rPr>
    </w:lvl>
    <w:lvl w:ilvl="2" w:tplc="AABC9F2C" w:tentative="1">
      <w:start w:val="1"/>
      <w:numFmt w:val="bullet"/>
      <w:lvlText w:val=""/>
      <w:lvlJc w:val="left"/>
      <w:pPr>
        <w:ind w:left="2508" w:hanging="360"/>
      </w:pPr>
      <w:rPr>
        <w:rFonts w:ascii="Wingdings" w:hAnsi="Wingdings" w:hint="default"/>
      </w:rPr>
    </w:lvl>
    <w:lvl w:ilvl="3" w:tplc="DD8020DC" w:tentative="1">
      <w:start w:val="1"/>
      <w:numFmt w:val="bullet"/>
      <w:lvlText w:val=""/>
      <w:lvlJc w:val="left"/>
      <w:pPr>
        <w:ind w:left="3228" w:hanging="360"/>
      </w:pPr>
      <w:rPr>
        <w:rFonts w:ascii="Symbol" w:hAnsi="Symbol" w:hint="default"/>
      </w:rPr>
    </w:lvl>
    <w:lvl w:ilvl="4" w:tplc="0C268F30" w:tentative="1">
      <w:start w:val="1"/>
      <w:numFmt w:val="bullet"/>
      <w:lvlText w:val="o"/>
      <w:lvlJc w:val="left"/>
      <w:pPr>
        <w:ind w:left="3948" w:hanging="360"/>
      </w:pPr>
      <w:rPr>
        <w:rFonts w:ascii="Courier New" w:hAnsi="Courier New" w:cs="Courier New" w:hint="default"/>
      </w:rPr>
    </w:lvl>
    <w:lvl w:ilvl="5" w:tplc="BE9E268A" w:tentative="1">
      <w:start w:val="1"/>
      <w:numFmt w:val="bullet"/>
      <w:lvlText w:val=""/>
      <w:lvlJc w:val="left"/>
      <w:pPr>
        <w:ind w:left="4668" w:hanging="360"/>
      </w:pPr>
      <w:rPr>
        <w:rFonts w:ascii="Wingdings" w:hAnsi="Wingdings" w:hint="default"/>
      </w:rPr>
    </w:lvl>
    <w:lvl w:ilvl="6" w:tplc="D7CC51CA" w:tentative="1">
      <w:start w:val="1"/>
      <w:numFmt w:val="bullet"/>
      <w:lvlText w:val=""/>
      <w:lvlJc w:val="left"/>
      <w:pPr>
        <w:ind w:left="5388" w:hanging="360"/>
      </w:pPr>
      <w:rPr>
        <w:rFonts w:ascii="Symbol" w:hAnsi="Symbol" w:hint="default"/>
      </w:rPr>
    </w:lvl>
    <w:lvl w:ilvl="7" w:tplc="11E60644" w:tentative="1">
      <w:start w:val="1"/>
      <w:numFmt w:val="bullet"/>
      <w:lvlText w:val="o"/>
      <w:lvlJc w:val="left"/>
      <w:pPr>
        <w:ind w:left="6108" w:hanging="360"/>
      </w:pPr>
      <w:rPr>
        <w:rFonts w:ascii="Courier New" w:hAnsi="Courier New" w:cs="Courier New" w:hint="default"/>
      </w:rPr>
    </w:lvl>
    <w:lvl w:ilvl="8" w:tplc="D85CC158" w:tentative="1">
      <w:start w:val="1"/>
      <w:numFmt w:val="bullet"/>
      <w:lvlText w:val=""/>
      <w:lvlJc w:val="left"/>
      <w:pPr>
        <w:ind w:left="6828" w:hanging="360"/>
      </w:pPr>
      <w:rPr>
        <w:rFonts w:ascii="Wingdings" w:hAnsi="Wingdings" w:hint="default"/>
      </w:rPr>
    </w:lvl>
  </w:abstractNum>
  <w:abstractNum w:abstractNumId="35">
    <w:nsid w:val="4D6725C2"/>
    <w:multiLevelType w:val="hybridMultilevel"/>
    <w:tmpl w:val="6A188594"/>
    <w:lvl w:ilvl="0" w:tplc="8F5C29FA">
      <w:start w:val="22"/>
      <w:numFmt w:val="bullet"/>
      <w:lvlText w:val="-"/>
      <w:lvlJc w:val="left"/>
      <w:pPr>
        <w:ind w:left="1440" w:hanging="360"/>
      </w:pPr>
      <w:rPr>
        <w:rFonts w:ascii="Arial" w:eastAsia="Times New Roman" w:hAnsi="Arial" w:cs="Aria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6">
    <w:nsid w:val="51834C8E"/>
    <w:multiLevelType w:val="hybridMultilevel"/>
    <w:tmpl w:val="5D56FF8C"/>
    <w:lvl w:ilvl="0" w:tplc="411E7A04">
      <w:start w:val="1"/>
      <w:numFmt w:val="bullet"/>
      <w:lvlText w:val=""/>
      <w:lvlJc w:val="left"/>
      <w:pPr>
        <w:ind w:left="1068" w:hanging="360"/>
      </w:pPr>
      <w:rPr>
        <w:rFonts w:ascii="Symbol" w:hAnsi="Symbol" w:hint="default"/>
      </w:rPr>
    </w:lvl>
    <w:lvl w:ilvl="1" w:tplc="6E367102" w:tentative="1">
      <w:start w:val="1"/>
      <w:numFmt w:val="bullet"/>
      <w:lvlText w:val="o"/>
      <w:lvlJc w:val="left"/>
      <w:pPr>
        <w:ind w:left="1788" w:hanging="360"/>
      </w:pPr>
      <w:rPr>
        <w:rFonts w:ascii="Courier New" w:hAnsi="Courier New" w:cs="Courier New" w:hint="default"/>
      </w:rPr>
    </w:lvl>
    <w:lvl w:ilvl="2" w:tplc="DCC4E40C" w:tentative="1">
      <w:start w:val="1"/>
      <w:numFmt w:val="bullet"/>
      <w:lvlText w:val=""/>
      <w:lvlJc w:val="left"/>
      <w:pPr>
        <w:ind w:left="2508" w:hanging="360"/>
      </w:pPr>
      <w:rPr>
        <w:rFonts w:ascii="Wingdings" w:hAnsi="Wingdings" w:hint="default"/>
      </w:rPr>
    </w:lvl>
    <w:lvl w:ilvl="3" w:tplc="42FC4580" w:tentative="1">
      <w:start w:val="1"/>
      <w:numFmt w:val="bullet"/>
      <w:lvlText w:val=""/>
      <w:lvlJc w:val="left"/>
      <w:pPr>
        <w:ind w:left="3228" w:hanging="360"/>
      </w:pPr>
      <w:rPr>
        <w:rFonts w:ascii="Symbol" w:hAnsi="Symbol" w:hint="default"/>
      </w:rPr>
    </w:lvl>
    <w:lvl w:ilvl="4" w:tplc="D3420E06" w:tentative="1">
      <w:start w:val="1"/>
      <w:numFmt w:val="bullet"/>
      <w:lvlText w:val="o"/>
      <w:lvlJc w:val="left"/>
      <w:pPr>
        <w:ind w:left="3948" w:hanging="360"/>
      </w:pPr>
      <w:rPr>
        <w:rFonts w:ascii="Courier New" w:hAnsi="Courier New" w:cs="Courier New" w:hint="default"/>
      </w:rPr>
    </w:lvl>
    <w:lvl w:ilvl="5" w:tplc="80EA150E" w:tentative="1">
      <w:start w:val="1"/>
      <w:numFmt w:val="bullet"/>
      <w:lvlText w:val=""/>
      <w:lvlJc w:val="left"/>
      <w:pPr>
        <w:ind w:left="4668" w:hanging="360"/>
      </w:pPr>
      <w:rPr>
        <w:rFonts w:ascii="Wingdings" w:hAnsi="Wingdings" w:hint="default"/>
      </w:rPr>
    </w:lvl>
    <w:lvl w:ilvl="6" w:tplc="30BE77C2" w:tentative="1">
      <w:start w:val="1"/>
      <w:numFmt w:val="bullet"/>
      <w:lvlText w:val=""/>
      <w:lvlJc w:val="left"/>
      <w:pPr>
        <w:ind w:left="5388" w:hanging="360"/>
      </w:pPr>
      <w:rPr>
        <w:rFonts w:ascii="Symbol" w:hAnsi="Symbol" w:hint="default"/>
      </w:rPr>
    </w:lvl>
    <w:lvl w:ilvl="7" w:tplc="B1325B00" w:tentative="1">
      <w:start w:val="1"/>
      <w:numFmt w:val="bullet"/>
      <w:lvlText w:val="o"/>
      <w:lvlJc w:val="left"/>
      <w:pPr>
        <w:ind w:left="6108" w:hanging="360"/>
      </w:pPr>
      <w:rPr>
        <w:rFonts w:ascii="Courier New" w:hAnsi="Courier New" w:cs="Courier New" w:hint="default"/>
      </w:rPr>
    </w:lvl>
    <w:lvl w:ilvl="8" w:tplc="9BFC78AE" w:tentative="1">
      <w:start w:val="1"/>
      <w:numFmt w:val="bullet"/>
      <w:lvlText w:val=""/>
      <w:lvlJc w:val="left"/>
      <w:pPr>
        <w:ind w:left="6828" w:hanging="360"/>
      </w:pPr>
      <w:rPr>
        <w:rFonts w:ascii="Wingdings" w:hAnsi="Wingdings" w:hint="default"/>
      </w:rPr>
    </w:lvl>
  </w:abstractNum>
  <w:abstractNum w:abstractNumId="37">
    <w:nsid w:val="53F76F9D"/>
    <w:multiLevelType w:val="hybridMultilevel"/>
    <w:tmpl w:val="76EA7952"/>
    <w:lvl w:ilvl="0" w:tplc="C4A6BB3A">
      <w:start w:val="1"/>
      <w:numFmt w:val="bullet"/>
      <w:lvlText w:val=""/>
      <w:lvlJc w:val="left"/>
      <w:pPr>
        <w:ind w:left="1068" w:hanging="360"/>
      </w:pPr>
      <w:rPr>
        <w:rFonts w:ascii="Symbol" w:hAnsi="Symbol" w:hint="default"/>
      </w:rPr>
    </w:lvl>
    <w:lvl w:ilvl="1" w:tplc="3ED626D4" w:tentative="1">
      <w:start w:val="1"/>
      <w:numFmt w:val="bullet"/>
      <w:lvlText w:val="o"/>
      <w:lvlJc w:val="left"/>
      <w:pPr>
        <w:ind w:left="1788" w:hanging="360"/>
      </w:pPr>
      <w:rPr>
        <w:rFonts w:ascii="Courier New" w:hAnsi="Courier New" w:cs="Courier New" w:hint="default"/>
      </w:rPr>
    </w:lvl>
    <w:lvl w:ilvl="2" w:tplc="1BBA04BA" w:tentative="1">
      <w:start w:val="1"/>
      <w:numFmt w:val="bullet"/>
      <w:lvlText w:val=""/>
      <w:lvlJc w:val="left"/>
      <w:pPr>
        <w:ind w:left="2508" w:hanging="360"/>
      </w:pPr>
      <w:rPr>
        <w:rFonts w:ascii="Wingdings" w:hAnsi="Wingdings" w:hint="default"/>
      </w:rPr>
    </w:lvl>
    <w:lvl w:ilvl="3" w:tplc="B71AFCBA" w:tentative="1">
      <w:start w:val="1"/>
      <w:numFmt w:val="bullet"/>
      <w:lvlText w:val=""/>
      <w:lvlJc w:val="left"/>
      <w:pPr>
        <w:ind w:left="3228" w:hanging="360"/>
      </w:pPr>
      <w:rPr>
        <w:rFonts w:ascii="Symbol" w:hAnsi="Symbol" w:hint="default"/>
      </w:rPr>
    </w:lvl>
    <w:lvl w:ilvl="4" w:tplc="29F4D952" w:tentative="1">
      <w:start w:val="1"/>
      <w:numFmt w:val="bullet"/>
      <w:lvlText w:val="o"/>
      <w:lvlJc w:val="left"/>
      <w:pPr>
        <w:ind w:left="3948" w:hanging="360"/>
      </w:pPr>
      <w:rPr>
        <w:rFonts w:ascii="Courier New" w:hAnsi="Courier New" w:cs="Courier New" w:hint="default"/>
      </w:rPr>
    </w:lvl>
    <w:lvl w:ilvl="5" w:tplc="E0EE8DBA" w:tentative="1">
      <w:start w:val="1"/>
      <w:numFmt w:val="bullet"/>
      <w:lvlText w:val=""/>
      <w:lvlJc w:val="left"/>
      <w:pPr>
        <w:ind w:left="4668" w:hanging="360"/>
      </w:pPr>
      <w:rPr>
        <w:rFonts w:ascii="Wingdings" w:hAnsi="Wingdings" w:hint="default"/>
      </w:rPr>
    </w:lvl>
    <w:lvl w:ilvl="6" w:tplc="9E2447BC" w:tentative="1">
      <w:start w:val="1"/>
      <w:numFmt w:val="bullet"/>
      <w:lvlText w:val=""/>
      <w:lvlJc w:val="left"/>
      <w:pPr>
        <w:ind w:left="5388" w:hanging="360"/>
      </w:pPr>
      <w:rPr>
        <w:rFonts w:ascii="Symbol" w:hAnsi="Symbol" w:hint="default"/>
      </w:rPr>
    </w:lvl>
    <w:lvl w:ilvl="7" w:tplc="50043F18" w:tentative="1">
      <w:start w:val="1"/>
      <w:numFmt w:val="bullet"/>
      <w:lvlText w:val="o"/>
      <w:lvlJc w:val="left"/>
      <w:pPr>
        <w:ind w:left="6108" w:hanging="360"/>
      </w:pPr>
      <w:rPr>
        <w:rFonts w:ascii="Courier New" w:hAnsi="Courier New" w:cs="Courier New" w:hint="default"/>
      </w:rPr>
    </w:lvl>
    <w:lvl w:ilvl="8" w:tplc="DE305D8E" w:tentative="1">
      <w:start w:val="1"/>
      <w:numFmt w:val="bullet"/>
      <w:lvlText w:val=""/>
      <w:lvlJc w:val="left"/>
      <w:pPr>
        <w:ind w:left="6828" w:hanging="360"/>
      </w:pPr>
      <w:rPr>
        <w:rFonts w:ascii="Wingdings" w:hAnsi="Wingdings" w:hint="default"/>
      </w:rPr>
    </w:lvl>
  </w:abstractNum>
  <w:abstractNum w:abstractNumId="38">
    <w:nsid w:val="5680283F"/>
    <w:multiLevelType w:val="hybridMultilevel"/>
    <w:tmpl w:val="625C006E"/>
    <w:lvl w:ilvl="0" w:tplc="BC545FB4">
      <w:start w:val="1"/>
      <w:numFmt w:val="bullet"/>
      <w:lvlText w:val=""/>
      <w:lvlJc w:val="left"/>
      <w:pPr>
        <w:ind w:left="360" w:hanging="360"/>
      </w:pPr>
      <w:rPr>
        <w:rFonts w:ascii="Wingdings" w:hAnsi="Wingdings" w:hint="default"/>
      </w:rPr>
    </w:lvl>
    <w:lvl w:ilvl="1" w:tplc="DFDEFB3A" w:tentative="1">
      <w:start w:val="1"/>
      <w:numFmt w:val="bullet"/>
      <w:lvlText w:val="o"/>
      <w:lvlJc w:val="left"/>
      <w:pPr>
        <w:ind w:left="1080" w:hanging="360"/>
      </w:pPr>
      <w:rPr>
        <w:rFonts w:ascii="Courier New" w:hAnsi="Courier New" w:cs="Courier New" w:hint="default"/>
      </w:rPr>
    </w:lvl>
    <w:lvl w:ilvl="2" w:tplc="72F22C22" w:tentative="1">
      <w:start w:val="1"/>
      <w:numFmt w:val="bullet"/>
      <w:lvlText w:val=""/>
      <w:lvlJc w:val="left"/>
      <w:pPr>
        <w:ind w:left="1800" w:hanging="360"/>
      </w:pPr>
      <w:rPr>
        <w:rFonts w:ascii="Wingdings" w:hAnsi="Wingdings" w:hint="default"/>
      </w:rPr>
    </w:lvl>
    <w:lvl w:ilvl="3" w:tplc="745ED0B0" w:tentative="1">
      <w:start w:val="1"/>
      <w:numFmt w:val="bullet"/>
      <w:lvlText w:val=""/>
      <w:lvlJc w:val="left"/>
      <w:pPr>
        <w:ind w:left="2520" w:hanging="360"/>
      </w:pPr>
      <w:rPr>
        <w:rFonts w:ascii="Symbol" w:hAnsi="Symbol" w:hint="default"/>
      </w:rPr>
    </w:lvl>
    <w:lvl w:ilvl="4" w:tplc="8DE02DCC" w:tentative="1">
      <w:start w:val="1"/>
      <w:numFmt w:val="bullet"/>
      <w:lvlText w:val="o"/>
      <w:lvlJc w:val="left"/>
      <w:pPr>
        <w:ind w:left="3240" w:hanging="360"/>
      </w:pPr>
      <w:rPr>
        <w:rFonts w:ascii="Courier New" w:hAnsi="Courier New" w:cs="Courier New" w:hint="default"/>
      </w:rPr>
    </w:lvl>
    <w:lvl w:ilvl="5" w:tplc="6F0A5E22" w:tentative="1">
      <w:start w:val="1"/>
      <w:numFmt w:val="bullet"/>
      <w:lvlText w:val=""/>
      <w:lvlJc w:val="left"/>
      <w:pPr>
        <w:ind w:left="3960" w:hanging="360"/>
      </w:pPr>
      <w:rPr>
        <w:rFonts w:ascii="Wingdings" w:hAnsi="Wingdings" w:hint="default"/>
      </w:rPr>
    </w:lvl>
    <w:lvl w:ilvl="6" w:tplc="AA422C72" w:tentative="1">
      <w:start w:val="1"/>
      <w:numFmt w:val="bullet"/>
      <w:lvlText w:val=""/>
      <w:lvlJc w:val="left"/>
      <w:pPr>
        <w:ind w:left="4680" w:hanging="360"/>
      </w:pPr>
      <w:rPr>
        <w:rFonts w:ascii="Symbol" w:hAnsi="Symbol" w:hint="default"/>
      </w:rPr>
    </w:lvl>
    <w:lvl w:ilvl="7" w:tplc="943E83C2" w:tentative="1">
      <w:start w:val="1"/>
      <w:numFmt w:val="bullet"/>
      <w:lvlText w:val="o"/>
      <w:lvlJc w:val="left"/>
      <w:pPr>
        <w:ind w:left="5400" w:hanging="360"/>
      </w:pPr>
      <w:rPr>
        <w:rFonts w:ascii="Courier New" w:hAnsi="Courier New" w:cs="Courier New" w:hint="default"/>
      </w:rPr>
    </w:lvl>
    <w:lvl w:ilvl="8" w:tplc="317A9850" w:tentative="1">
      <w:start w:val="1"/>
      <w:numFmt w:val="bullet"/>
      <w:lvlText w:val=""/>
      <w:lvlJc w:val="left"/>
      <w:pPr>
        <w:ind w:left="6120" w:hanging="360"/>
      </w:pPr>
      <w:rPr>
        <w:rFonts w:ascii="Wingdings" w:hAnsi="Wingdings" w:hint="default"/>
      </w:rPr>
    </w:lvl>
  </w:abstractNum>
  <w:abstractNum w:abstractNumId="39">
    <w:nsid w:val="56926577"/>
    <w:multiLevelType w:val="multilevel"/>
    <w:tmpl w:val="C0D64D60"/>
    <w:lvl w:ilvl="0">
      <w:start w:val="1"/>
      <w:numFmt w:val="bullet"/>
      <w:pStyle w:val="Opsomtekenlinks"/>
      <w:lvlText w:val=""/>
      <w:lvlJc w:val="left"/>
      <w:pPr>
        <w:tabs>
          <w:tab w:val="num" w:pos="658"/>
        </w:tabs>
        <w:ind w:left="658" w:hanging="233"/>
      </w:pPr>
      <w:rPr>
        <w:rFonts w:ascii="Symbol" w:hAnsi="Symbol" w:hint="default"/>
        <w:sz w:val="22"/>
      </w:rPr>
    </w:lvl>
    <w:lvl w:ilvl="1">
      <w:start w:val="1"/>
      <w:numFmt w:val="bullet"/>
      <w:pStyle w:val="Opsomtekenlinks2"/>
      <w:lvlText w:val=""/>
      <w:lvlJc w:val="left"/>
      <w:pPr>
        <w:tabs>
          <w:tab w:val="num" w:pos="862"/>
        </w:tabs>
        <w:ind w:left="862" w:hanging="204"/>
      </w:pPr>
      <w:rPr>
        <w:rFonts w:ascii="Symbol" w:hAnsi="Symbol" w:hint="default"/>
        <w:b w:val="0"/>
        <w:i w:val="0"/>
        <w:sz w:val="16"/>
      </w:rPr>
    </w:lvl>
    <w:lvl w:ilvl="2">
      <w:start w:val="1"/>
      <w:numFmt w:val="bullet"/>
      <w:pStyle w:val="Opsomtekenlinks3"/>
      <w:lvlText w:val=""/>
      <w:lvlJc w:val="left"/>
      <w:pPr>
        <w:tabs>
          <w:tab w:val="num" w:pos="1089"/>
        </w:tabs>
        <w:ind w:left="1089" w:hanging="227"/>
      </w:pPr>
      <w:rPr>
        <w:rFonts w:ascii="Symbol" w:hAnsi="Symbol" w:hint="default"/>
      </w:rPr>
    </w:lvl>
    <w:lvl w:ilvl="3">
      <w:start w:val="1"/>
      <w:numFmt w:val="none"/>
      <w:suff w:val="nothing"/>
      <w:lvlText w:val=""/>
      <w:lvlJc w:val="left"/>
      <w:pPr>
        <w:ind w:left="68" w:firstLine="0"/>
      </w:pPr>
      <w:rPr>
        <w:rFonts w:hint="default"/>
      </w:rPr>
    </w:lvl>
    <w:lvl w:ilvl="4">
      <w:start w:val="1"/>
      <w:numFmt w:val="none"/>
      <w:suff w:val="nothing"/>
      <w:lvlText w:val=""/>
      <w:lvlJc w:val="left"/>
      <w:pPr>
        <w:ind w:left="68" w:firstLine="0"/>
      </w:pPr>
      <w:rPr>
        <w:rFonts w:hint="default"/>
      </w:rPr>
    </w:lvl>
    <w:lvl w:ilvl="5">
      <w:start w:val="1"/>
      <w:numFmt w:val="none"/>
      <w:suff w:val="nothing"/>
      <w:lvlText w:val=""/>
      <w:lvlJc w:val="left"/>
      <w:pPr>
        <w:ind w:left="68" w:firstLine="0"/>
      </w:pPr>
      <w:rPr>
        <w:rFonts w:hint="default"/>
      </w:rPr>
    </w:lvl>
    <w:lvl w:ilvl="6">
      <w:start w:val="1"/>
      <w:numFmt w:val="none"/>
      <w:suff w:val="nothing"/>
      <w:lvlText w:val=""/>
      <w:lvlJc w:val="left"/>
      <w:pPr>
        <w:ind w:left="68" w:firstLine="0"/>
      </w:pPr>
      <w:rPr>
        <w:rFonts w:hint="default"/>
      </w:rPr>
    </w:lvl>
    <w:lvl w:ilvl="7">
      <w:start w:val="1"/>
      <w:numFmt w:val="none"/>
      <w:suff w:val="nothing"/>
      <w:lvlText w:val=""/>
      <w:lvlJc w:val="left"/>
      <w:pPr>
        <w:ind w:left="68" w:firstLine="0"/>
      </w:pPr>
      <w:rPr>
        <w:rFonts w:hint="default"/>
      </w:rPr>
    </w:lvl>
    <w:lvl w:ilvl="8">
      <w:start w:val="1"/>
      <w:numFmt w:val="none"/>
      <w:suff w:val="nothing"/>
      <w:lvlText w:val=""/>
      <w:lvlJc w:val="left"/>
      <w:pPr>
        <w:ind w:left="68" w:firstLine="0"/>
      </w:pPr>
      <w:rPr>
        <w:rFonts w:hint="default"/>
      </w:rPr>
    </w:lvl>
  </w:abstractNum>
  <w:abstractNum w:abstractNumId="40">
    <w:nsid w:val="576E4DF5"/>
    <w:multiLevelType w:val="hybridMultilevel"/>
    <w:tmpl w:val="F8C2BF56"/>
    <w:lvl w:ilvl="0" w:tplc="CA3CFA36">
      <w:start w:val="1"/>
      <w:numFmt w:val="bullet"/>
      <w:lvlText w:val=""/>
      <w:lvlJc w:val="left"/>
      <w:pPr>
        <w:ind w:left="1440" w:hanging="360"/>
      </w:pPr>
      <w:rPr>
        <w:rFonts w:ascii="Symbol" w:hAnsi="Symbol" w:hint="default"/>
      </w:rPr>
    </w:lvl>
    <w:lvl w:ilvl="1" w:tplc="7A1E4922" w:tentative="1">
      <w:start w:val="1"/>
      <w:numFmt w:val="bullet"/>
      <w:lvlText w:val="o"/>
      <w:lvlJc w:val="left"/>
      <w:pPr>
        <w:ind w:left="2160" w:hanging="360"/>
      </w:pPr>
      <w:rPr>
        <w:rFonts w:ascii="Courier New" w:hAnsi="Courier New" w:cs="Courier New" w:hint="default"/>
      </w:rPr>
    </w:lvl>
    <w:lvl w:ilvl="2" w:tplc="FA727872" w:tentative="1">
      <w:start w:val="1"/>
      <w:numFmt w:val="bullet"/>
      <w:lvlText w:val=""/>
      <w:lvlJc w:val="left"/>
      <w:pPr>
        <w:ind w:left="2880" w:hanging="360"/>
      </w:pPr>
      <w:rPr>
        <w:rFonts w:ascii="Wingdings" w:hAnsi="Wingdings" w:hint="default"/>
      </w:rPr>
    </w:lvl>
    <w:lvl w:ilvl="3" w:tplc="1D08021A" w:tentative="1">
      <w:start w:val="1"/>
      <w:numFmt w:val="bullet"/>
      <w:lvlText w:val=""/>
      <w:lvlJc w:val="left"/>
      <w:pPr>
        <w:ind w:left="3600" w:hanging="360"/>
      </w:pPr>
      <w:rPr>
        <w:rFonts w:ascii="Symbol" w:hAnsi="Symbol" w:hint="default"/>
      </w:rPr>
    </w:lvl>
    <w:lvl w:ilvl="4" w:tplc="0D0856E4" w:tentative="1">
      <w:start w:val="1"/>
      <w:numFmt w:val="bullet"/>
      <w:lvlText w:val="o"/>
      <w:lvlJc w:val="left"/>
      <w:pPr>
        <w:ind w:left="4320" w:hanging="360"/>
      </w:pPr>
      <w:rPr>
        <w:rFonts w:ascii="Courier New" w:hAnsi="Courier New" w:cs="Courier New" w:hint="default"/>
      </w:rPr>
    </w:lvl>
    <w:lvl w:ilvl="5" w:tplc="BDF4D532" w:tentative="1">
      <w:start w:val="1"/>
      <w:numFmt w:val="bullet"/>
      <w:lvlText w:val=""/>
      <w:lvlJc w:val="left"/>
      <w:pPr>
        <w:ind w:left="5040" w:hanging="360"/>
      </w:pPr>
      <w:rPr>
        <w:rFonts w:ascii="Wingdings" w:hAnsi="Wingdings" w:hint="default"/>
      </w:rPr>
    </w:lvl>
    <w:lvl w:ilvl="6" w:tplc="85B4B9B6" w:tentative="1">
      <w:start w:val="1"/>
      <w:numFmt w:val="bullet"/>
      <w:lvlText w:val=""/>
      <w:lvlJc w:val="left"/>
      <w:pPr>
        <w:ind w:left="5760" w:hanging="360"/>
      </w:pPr>
      <w:rPr>
        <w:rFonts w:ascii="Symbol" w:hAnsi="Symbol" w:hint="default"/>
      </w:rPr>
    </w:lvl>
    <w:lvl w:ilvl="7" w:tplc="2834DF06" w:tentative="1">
      <w:start w:val="1"/>
      <w:numFmt w:val="bullet"/>
      <w:lvlText w:val="o"/>
      <w:lvlJc w:val="left"/>
      <w:pPr>
        <w:ind w:left="6480" w:hanging="360"/>
      </w:pPr>
      <w:rPr>
        <w:rFonts w:ascii="Courier New" w:hAnsi="Courier New" w:cs="Courier New" w:hint="default"/>
      </w:rPr>
    </w:lvl>
    <w:lvl w:ilvl="8" w:tplc="809EA79A" w:tentative="1">
      <w:start w:val="1"/>
      <w:numFmt w:val="bullet"/>
      <w:lvlText w:val=""/>
      <w:lvlJc w:val="left"/>
      <w:pPr>
        <w:ind w:left="7200" w:hanging="360"/>
      </w:pPr>
      <w:rPr>
        <w:rFonts w:ascii="Wingdings" w:hAnsi="Wingdings" w:hint="default"/>
      </w:rPr>
    </w:lvl>
  </w:abstractNum>
  <w:abstractNum w:abstractNumId="41">
    <w:nsid w:val="57B87DFC"/>
    <w:multiLevelType w:val="hybridMultilevel"/>
    <w:tmpl w:val="EBB290C0"/>
    <w:lvl w:ilvl="0" w:tplc="51B63874">
      <w:start w:val="1"/>
      <w:numFmt w:val="bullet"/>
      <w:lvlText w:val=""/>
      <w:lvlJc w:val="left"/>
      <w:pPr>
        <w:ind w:left="1068" w:hanging="360"/>
      </w:pPr>
      <w:rPr>
        <w:rFonts w:ascii="Symbol" w:hAnsi="Symbol" w:hint="default"/>
      </w:rPr>
    </w:lvl>
    <w:lvl w:ilvl="1" w:tplc="473074B2" w:tentative="1">
      <w:start w:val="1"/>
      <w:numFmt w:val="bullet"/>
      <w:lvlText w:val="o"/>
      <w:lvlJc w:val="left"/>
      <w:pPr>
        <w:ind w:left="1788" w:hanging="360"/>
      </w:pPr>
      <w:rPr>
        <w:rFonts w:ascii="Courier New" w:hAnsi="Courier New" w:cs="Courier New" w:hint="default"/>
      </w:rPr>
    </w:lvl>
    <w:lvl w:ilvl="2" w:tplc="71FE779C" w:tentative="1">
      <w:start w:val="1"/>
      <w:numFmt w:val="bullet"/>
      <w:lvlText w:val=""/>
      <w:lvlJc w:val="left"/>
      <w:pPr>
        <w:ind w:left="2508" w:hanging="360"/>
      </w:pPr>
      <w:rPr>
        <w:rFonts w:ascii="Wingdings" w:hAnsi="Wingdings" w:hint="default"/>
      </w:rPr>
    </w:lvl>
    <w:lvl w:ilvl="3" w:tplc="29002D14" w:tentative="1">
      <w:start w:val="1"/>
      <w:numFmt w:val="bullet"/>
      <w:lvlText w:val=""/>
      <w:lvlJc w:val="left"/>
      <w:pPr>
        <w:ind w:left="3228" w:hanging="360"/>
      </w:pPr>
      <w:rPr>
        <w:rFonts w:ascii="Symbol" w:hAnsi="Symbol" w:hint="default"/>
      </w:rPr>
    </w:lvl>
    <w:lvl w:ilvl="4" w:tplc="CF3E0AF2" w:tentative="1">
      <w:start w:val="1"/>
      <w:numFmt w:val="bullet"/>
      <w:lvlText w:val="o"/>
      <w:lvlJc w:val="left"/>
      <w:pPr>
        <w:ind w:left="3948" w:hanging="360"/>
      </w:pPr>
      <w:rPr>
        <w:rFonts w:ascii="Courier New" w:hAnsi="Courier New" w:cs="Courier New" w:hint="default"/>
      </w:rPr>
    </w:lvl>
    <w:lvl w:ilvl="5" w:tplc="24563EAE" w:tentative="1">
      <w:start w:val="1"/>
      <w:numFmt w:val="bullet"/>
      <w:lvlText w:val=""/>
      <w:lvlJc w:val="left"/>
      <w:pPr>
        <w:ind w:left="4668" w:hanging="360"/>
      </w:pPr>
      <w:rPr>
        <w:rFonts w:ascii="Wingdings" w:hAnsi="Wingdings" w:hint="default"/>
      </w:rPr>
    </w:lvl>
    <w:lvl w:ilvl="6" w:tplc="15560B34" w:tentative="1">
      <w:start w:val="1"/>
      <w:numFmt w:val="bullet"/>
      <w:lvlText w:val=""/>
      <w:lvlJc w:val="left"/>
      <w:pPr>
        <w:ind w:left="5388" w:hanging="360"/>
      </w:pPr>
      <w:rPr>
        <w:rFonts w:ascii="Symbol" w:hAnsi="Symbol" w:hint="default"/>
      </w:rPr>
    </w:lvl>
    <w:lvl w:ilvl="7" w:tplc="18C23A70" w:tentative="1">
      <w:start w:val="1"/>
      <w:numFmt w:val="bullet"/>
      <w:lvlText w:val="o"/>
      <w:lvlJc w:val="left"/>
      <w:pPr>
        <w:ind w:left="6108" w:hanging="360"/>
      </w:pPr>
      <w:rPr>
        <w:rFonts w:ascii="Courier New" w:hAnsi="Courier New" w:cs="Courier New" w:hint="default"/>
      </w:rPr>
    </w:lvl>
    <w:lvl w:ilvl="8" w:tplc="265AC654" w:tentative="1">
      <w:start w:val="1"/>
      <w:numFmt w:val="bullet"/>
      <w:lvlText w:val=""/>
      <w:lvlJc w:val="left"/>
      <w:pPr>
        <w:ind w:left="6828" w:hanging="360"/>
      </w:pPr>
      <w:rPr>
        <w:rFonts w:ascii="Wingdings" w:hAnsi="Wingdings" w:hint="default"/>
      </w:rPr>
    </w:lvl>
  </w:abstractNum>
  <w:abstractNum w:abstractNumId="42">
    <w:nsid w:val="5BEC47B5"/>
    <w:multiLevelType w:val="hybridMultilevel"/>
    <w:tmpl w:val="7B4A2704"/>
    <w:lvl w:ilvl="0" w:tplc="4D4E1D90">
      <w:start w:val="1"/>
      <w:numFmt w:val="bullet"/>
      <w:lvlText w:val=""/>
      <w:lvlJc w:val="left"/>
      <w:pPr>
        <w:ind w:left="1068" w:hanging="360"/>
      </w:pPr>
      <w:rPr>
        <w:rFonts w:ascii="Symbol" w:hAnsi="Symbol" w:hint="default"/>
      </w:rPr>
    </w:lvl>
    <w:lvl w:ilvl="1" w:tplc="A0AC7D40" w:tentative="1">
      <w:start w:val="1"/>
      <w:numFmt w:val="bullet"/>
      <w:lvlText w:val="o"/>
      <w:lvlJc w:val="left"/>
      <w:pPr>
        <w:ind w:left="1788" w:hanging="360"/>
      </w:pPr>
      <w:rPr>
        <w:rFonts w:ascii="Courier New" w:hAnsi="Courier New" w:cs="Courier New" w:hint="default"/>
      </w:rPr>
    </w:lvl>
    <w:lvl w:ilvl="2" w:tplc="921243EC" w:tentative="1">
      <w:start w:val="1"/>
      <w:numFmt w:val="bullet"/>
      <w:lvlText w:val=""/>
      <w:lvlJc w:val="left"/>
      <w:pPr>
        <w:ind w:left="2508" w:hanging="360"/>
      </w:pPr>
      <w:rPr>
        <w:rFonts w:ascii="Wingdings" w:hAnsi="Wingdings" w:hint="default"/>
      </w:rPr>
    </w:lvl>
    <w:lvl w:ilvl="3" w:tplc="0F3A8384" w:tentative="1">
      <w:start w:val="1"/>
      <w:numFmt w:val="bullet"/>
      <w:lvlText w:val=""/>
      <w:lvlJc w:val="left"/>
      <w:pPr>
        <w:ind w:left="3228" w:hanging="360"/>
      </w:pPr>
      <w:rPr>
        <w:rFonts w:ascii="Symbol" w:hAnsi="Symbol" w:hint="default"/>
      </w:rPr>
    </w:lvl>
    <w:lvl w:ilvl="4" w:tplc="C4BCFBE2" w:tentative="1">
      <w:start w:val="1"/>
      <w:numFmt w:val="bullet"/>
      <w:lvlText w:val="o"/>
      <w:lvlJc w:val="left"/>
      <w:pPr>
        <w:ind w:left="3948" w:hanging="360"/>
      </w:pPr>
      <w:rPr>
        <w:rFonts w:ascii="Courier New" w:hAnsi="Courier New" w:cs="Courier New" w:hint="default"/>
      </w:rPr>
    </w:lvl>
    <w:lvl w:ilvl="5" w:tplc="D93673F8" w:tentative="1">
      <w:start w:val="1"/>
      <w:numFmt w:val="bullet"/>
      <w:lvlText w:val=""/>
      <w:lvlJc w:val="left"/>
      <w:pPr>
        <w:ind w:left="4668" w:hanging="360"/>
      </w:pPr>
      <w:rPr>
        <w:rFonts w:ascii="Wingdings" w:hAnsi="Wingdings" w:hint="default"/>
      </w:rPr>
    </w:lvl>
    <w:lvl w:ilvl="6" w:tplc="7996D81A" w:tentative="1">
      <w:start w:val="1"/>
      <w:numFmt w:val="bullet"/>
      <w:lvlText w:val=""/>
      <w:lvlJc w:val="left"/>
      <w:pPr>
        <w:ind w:left="5388" w:hanging="360"/>
      </w:pPr>
      <w:rPr>
        <w:rFonts w:ascii="Symbol" w:hAnsi="Symbol" w:hint="default"/>
      </w:rPr>
    </w:lvl>
    <w:lvl w:ilvl="7" w:tplc="D70EAFF4" w:tentative="1">
      <w:start w:val="1"/>
      <w:numFmt w:val="bullet"/>
      <w:lvlText w:val="o"/>
      <w:lvlJc w:val="left"/>
      <w:pPr>
        <w:ind w:left="6108" w:hanging="360"/>
      </w:pPr>
      <w:rPr>
        <w:rFonts w:ascii="Courier New" w:hAnsi="Courier New" w:cs="Courier New" w:hint="default"/>
      </w:rPr>
    </w:lvl>
    <w:lvl w:ilvl="8" w:tplc="B7304BDA" w:tentative="1">
      <w:start w:val="1"/>
      <w:numFmt w:val="bullet"/>
      <w:lvlText w:val=""/>
      <w:lvlJc w:val="left"/>
      <w:pPr>
        <w:ind w:left="6828" w:hanging="360"/>
      </w:pPr>
      <w:rPr>
        <w:rFonts w:ascii="Wingdings" w:hAnsi="Wingdings" w:hint="default"/>
      </w:rPr>
    </w:lvl>
  </w:abstractNum>
  <w:abstractNum w:abstractNumId="43">
    <w:nsid w:val="60212086"/>
    <w:multiLevelType w:val="hybridMultilevel"/>
    <w:tmpl w:val="C3BEF3B2"/>
    <w:lvl w:ilvl="0" w:tplc="68E21BA4">
      <w:start w:val="1"/>
      <w:numFmt w:val="bullet"/>
      <w:lvlText w:val=""/>
      <w:lvlJc w:val="left"/>
      <w:pPr>
        <w:ind w:left="2160" w:hanging="360"/>
      </w:pPr>
      <w:rPr>
        <w:rFonts w:ascii="Symbol" w:hAnsi="Symbol" w:hint="default"/>
      </w:rPr>
    </w:lvl>
    <w:lvl w:ilvl="1" w:tplc="B4C22182" w:tentative="1">
      <w:start w:val="1"/>
      <w:numFmt w:val="bullet"/>
      <w:lvlText w:val="o"/>
      <w:lvlJc w:val="left"/>
      <w:pPr>
        <w:ind w:left="2880" w:hanging="360"/>
      </w:pPr>
      <w:rPr>
        <w:rFonts w:ascii="Courier New" w:hAnsi="Courier New" w:cs="Courier New" w:hint="default"/>
      </w:rPr>
    </w:lvl>
    <w:lvl w:ilvl="2" w:tplc="D5163ADC" w:tentative="1">
      <w:start w:val="1"/>
      <w:numFmt w:val="bullet"/>
      <w:lvlText w:val=""/>
      <w:lvlJc w:val="left"/>
      <w:pPr>
        <w:ind w:left="3600" w:hanging="360"/>
      </w:pPr>
      <w:rPr>
        <w:rFonts w:ascii="Wingdings" w:hAnsi="Wingdings" w:hint="default"/>
      </w:rPr>
    </w:lvl>
    <w:lvl w:ilvl="3" w:tplc="6484A554" w:tentative="1">
      <w:start w:val="1"/>
      <w:numFmt w:val="bullet"/>
      <w:lvlText w:val=""/>
      <w:lvlJc w:val="left"/>
      <w:pPr>
        <w:ind w:left="4320" w:hanging="360"/>
      </w:pPr>
      <w:rPr>
        <w:rFonts w:ascii="Symbol" w:hAnsi="Symbol" w:hint="default"/>
      </w:rPr>
    </w:lvl>
    <w:lvl w:ilvl="4" w:tplc="0002B1A4" w:tentative="1">
      <w:start w:val="1"/>
      <w:numFmt w:val="bullet"/>
      <w:lvlText w:val="o"/>
      <w:lvlJc w:val="left"/>
      <w:pPr>
        <w:ind w:left="5040" w:hanging="360"/>
      </w:pPr>
      <w:rPr>
        <w:rFonts w:ascii="Courier New" w:hAnsi="Courier New" w:cs="Courier New" w:hint="default"/>
      </w:rPr>
    </w:lvl>
    <w:lvl w:ilvl="5" w:tplc="675831AE" w:tentative="1">
      <w:start w:val="1"/>
      <w:numFmt w:val="bullet"/>
      <w:lvlText w:val=""/>
      <w:lvlJc w:val="left"/>
      <w:pPr>
        <w:ind w:left="5760" w:hanging="360"/>
      </w:pPr>
      <w:rPr>
        <w:rFonts w:ascii="Wingdings" w:hAnsi="Wingdings" w:hint="default"/>
      </w:rPr>
    </w:lvl>
    <w:lvl w:ilvl="6" w:tplc="308E1CD2" w:tentative="1">
      <w:start w:val="1"/>
      <w:numFmt w:val="bullet"/>
      <w:lvlText w:val=""/>
      <w:lvlJc w:val="left"/>
      <w:pPr>
        <w:ind w:left="6480" w:hanging="360"/>
      </w:pPr>
      <w:rPr>
        <w:rFonts w:ascii="Symbol" w:hAnsi="Symbol" w:hint="default"/>
      </w:rPr>
    </w:lvl>
    <w:lvl w:ilvl="7" w:tplc="187A4C64" w:tentative="1">
      <w:start w:val="1"/>
      <w:numFmt w:val="bullet"/>
      <w:lvlText w:val="o"/>
      <w:lvlJc w:val="left"/>
      <w:pPr>
        <w:ind w:left="7200" w:hanging="360"/>
      </w:pPr>
      <w:rPr>
        <w:rFonts w:ascii="Courier New" w:hAnsi="Courier New" w:cs="Courier New" w:hint="default"/>
      </w:rPr>
    </w:lvl>
    <w:lvl w:ilvl="8" w:tplc="2F007E28" w:tentative="1">
      <w:start w:val="1"/>
      <w:numFmt w:val="bullet"/>
      <w:lvlText w:val=""/>
      <w:lvlJc w:val="left"/>
      <w:pPr>
        <w:ind w:left="7920" w:hanging="360"/>
      </w:pPr>
      <w:rPr>
        <w:rFonts w:ascii="Wingdings" w:hAnsi="Wingdings" w:hint="default"/>
      </w:rPr>
    </w:lvl>
  </w:abstractNum>
  <w:abstractNum w:abstractNumId="44">
    <w:nsid w:val="625E719B"/>
    <w:multiLevelType w:val="singleLevel"/>
    <w:tmpl w:val="B7AE427A"/>
    <w:lvl w:ilvl="0">
      <w:start w:val="1"/>
      <w:numFmt w:val="decimal"/>
      <w:pStyle w:val="Agenda"/>
      <w:lvlText w:val="%1"/>
      <w:lvlJc w:val="left"/>
      <w:pPr>
        <w:tabs>
          <w:tab w:val="num" w:pos="360"/>
        </w:tabs>
        <w:ind w:left="360" w:hanging="360"/>
      </w:pPr>
    </w:lvl>
  </w:abstractNum>
  <w:abstractNum w:abstractNumId="45">
    <w:nsid w:val="625E76AF"/>
    <w:multiLevelType w:val="hybridMultilevel"/>
    <w:tmpl w:val="403A3C9C"/>
    <w:lvl w:ilvl="0" w:tplc="5ED2272E">
      <w:start w:val="1"/>
      <w:numFmt w:val="bullet"/>
      <w:lvlText w:val=""/>
      <w:lvlJc w:val="left"/>
      <w:pPr>
        <w:ind w:left="927" w:hanging="360"/>
      </w:pPr>
      <w:rPr>
        <w:rFonts w:ascii="Symbol" w:hAnsi="Symbol" w:hint="default"/>
      </w:rPr>
    </w:lvl>
    <w:lvl w:ilvl="1" w:tplc="964ED21E">
      <w:start w:val="1"/>
      <w:numFmt w:val="bullet"/>
      <w:lvlText w:val="o"/>
      <w:lvlJc w:val="left"/>
      <w:pPr>
        <w:ind w:left="1647" w:hanging="360"/>
      </w:pPr>
      <w:rPr>
        <w:rFonts w:ascii="Courier New" w:hAnsi="Courier New" w:cs="Courier New" w:hint="default"/>
      </w:rPr>
    </w:lvl>
    <w:lvl w:ilvl="2" w:tplc="3F807A82" w:tentative="1">
      <w:start w:val="1"/>
      <w:numFmt w:val="bullet"/>
      <w:lvlText w:val=""/>
      <w:lvlJc w:val="left"/>
      <w:pPr>
        <w:ind w:left="2367" w:hanging="360"/>
      </w:pPr>
      <w:rPr>
        <w:rFonts w:ascii="Wingdings" w:hAnsi="Wingdings" w:hint="default"/>
      </w:rPr>
    </w:lvl>
    <w:lvl w:ilvl="3" w:tplc="51FCA0CA" w:tentative="1">
      <w:start w:val="1"/>
      <w:numFmt w:val="bullet"/>
      <w:lvlText w:val=""/>
      <w:lvlJc w:val="left"/>
      <w:pPr>
        <w:ind w:left="3087" w:hanging="360"/>
      </w:pPr>
      <w:rPr>
        <w:rFonts w:ascii="Symbol" w:hAnsi="Symbol" w:hint="default"/>
      </w:rPr>
    </w:lvl>
    <w:lvl w:ilvl="4" w:tplc="F0904E2C" w:tentative="1">
      <w:start w:val="1"/>
      <w:numFmt w:val="bullet"/>
      <w:lvlText w:val="o"/>
      <w:lvlJc w:val="left"/>
      <w:pPr>
        <w:ind w:left="3807" w:hanging="360"/>
      </w:pPr>
      <w:rPr>
        <w:rFonts w:ascii="Courier New" w:hAnsi="Courier New" w:cs="Courier New" w:hint="default"/>
      </w:rPr>
    </w:lvl>
    <w:lvl w:ilvl="5" w:tplc="4B926F62" w:tentative="1">
      <w:start w:val="1"/>
      <w:numFmt w:val="bullet"/>
      <w:lvlText w:val=""/>
      <w:lvlJc w:val="left"/>
      <w:pPr>
        <w:ind w:left="4527" w:hanging="360"/>
      </w:pPr>
      <w:rPr>
        <w:rFonts w:ascii="Wingdings" w:hAnsi="Wingdings" w:hint="default"/>
      </w:rPr>
    </w:lvl>
    <w:lvl w:ilvl="6" w:tplc="A164E482" w:tentative="1">
      <w:start w:val="1"/>
      <w:numFmt w:val="bullet"/>
      <w:lvlText w:val=""/>
      <w:lvlJc w:val="left"/>
      <w:pPr>
        <w:ind w:left="5247" w:hanging="360"/>
      </w:pPr>
      <w:rPr>
        <w:rFonts w:ascii="Symbol" w:hAnsi="Symbol" w:hint="default"/>
      </w:rPr>
    </w:lvl>
    <w:lvl w:ilvl="7" w:tplc="EB781916" w:tentative="1">
      <w:start w:val="1"/>
      <w:numFmt w:val="bullet"/>
      <w:lvlText w:val="o"/>
      <w:lvlJc w:val="left"/>
      <w:pPr>
        <w:ind w:left="5967" w:hanging="360"/>
      </w:pPr>
      <w:rPr>
        <w:rFonts w:ascii="Courier New" w:hAnsi="Courier New" w:cs="Courier New" w:hint="default"/>
      </w:rPr>
    </w:lvl>
    <w:lvl w:ilvl="8" w:tplc="DAC420A4" w:tentative="1">
      <w:start w:val="1"/>
      <w:numFmt w:val="bullet"/>
      <w:lvlText w:val=""/>
      <w:lvlJc w:val="left"/>
      <w:pPr>
        <w:ind w:left="6687" w:hanging="360"/>
      </w:pPr>
      <w:rPr>
        <w:rFonts w:ascii="Wingdings" w:hAnsi="Wingdings" w:hint="default"/>
      </w:rPr>
    </w:lvl>
  </w:abstractNum>
  <w:abstractNum w:abstractNumId="46">
    <w:nsid w:val="62D427BD"/>
    <w:multiLevelType w:val="hybridMultilevel"/>
    <w:tmpl w:val="2EBEA66A"/>
    <w:lvl w:ilvl="0" w:tplc="7ED41C68">
      <w:start w:val="1"/>
      <w:numFmt w:val="bullet"/>
      <w:lvlText w:val=""/>
      <w:lvlJc w:val="left"/>
      <w:pPr>
        <w:ind w:left="360" w:hanging="360"/>
      </w:pPr>
      <w:rPr>
        <w:rFonts w:ascii="Symbol" w:hAnsi="Symbol" w:hint="default"/>
      </w:rPr>
    </w:lvl>
    <w:lvl w:ilvl="1" w:tplc="1A62A112">
      <w:start w:val="1"/>
      <w:numFmt w:val="bullet"/>
      <w:lvlText w:val="o"/>
      <w:lvlJc w:val="left"/>
      <w:pPr>
        <w:ind w:left="1080" w:hanging="360"/>
      </w:pPr>
      <w:rPr>
        <w:rFonts w:ascii="Courier New" w:hAnsi="Courier New" w:cs="Courier New" w:hint="default"/>
      </w:rPr>
    </w:lvl>
    <w:lvl w:ilvl="2" w:tplc="D62E4300">
      <w:start w:val="1"/>
      <w:numFmt w:val="bullet"/>
      <w:lvlText w:val=""/>
      <w:lvlJc w:val="left"/>
      <w:pPr>
        <w:ind w:left="1800" w:hanging="360"/>
      </w:pPr>
      <w:rPr>
        <w:rFonts w:ascii="Wingdings" w:hAnsi="Wingdings" w:hint="default"/>
      </w:rPr>
    </w:lvl>
    <w:lvl w:ilvl="3" w:tplc="B4580D54">
      <w:start w:val="1"/>
      <w:numFmt w:val="bullet"/>
      <w:lvlText w:val=""/>
      <w:lvlJc w:val="left"/>
      <w:pPr>
        <w:ind w:left="2520" w:hanging="360"/>
      </w:pPr>
      <w:rPr>
        <w:rFonts w:ascii="Symbol" w:hAnsi="Symbol" w:hint="default"/>
      </w:rPr>
    </w:lvl>
    <w:lvl w:ilvl="4" w:tplc="A63E3ACE" w:tentative="1">
      <w:start w:val="1"/>
      <w:numFmt w:val="bullet"/>
      <w:lvlText w:val="o"/>
      <w:lvlJc w:val="left"/>
      <w:pPr>
        <w:ind w:left="3240" w:hanging="360"/>
      </w:pPr>
      <w:rPr>
        <w:rFonts w:ascii="Courier New" w:hAnsi="Courier New" w:cs="Courier New" w:hint="default"/>
      </w:rPr>
    </w:lvl>
    <w:lvl w:ilvl="5" w:tplc="80E8CF48" w:tentative="1">
      <w:start w:val="1"/>
      <w:numFmt w:val="bullet"/>
      <w:lvlText w:val=""/>
      <w:lvlJc w:val="left"/>
      <w:pPr>
        <w:ind w:left="3960" w:hanging="360"/>
      </w:pPr>
      <w:rPr>
        <w:rFonts w:ascii="Wingdings" w:hAnsi="Wingdings" w:hint="default"/>
      </w:rPr>
    </w:lvl>
    <w:lvl w:ilvl="6" w:tplc="B1220FAE" w:tentative="1">
      <w:start w:val="1"/>
      <w:numFmt w:val="bullet"/>
      <w:lvlText w:val=""/>
      <w:lvlJc w:val="left"/>
      <w:pPr>
        <w:ind w:left="4680" w:hanging="360"/>
      </w:pPr>
      <w:rPr>
        <w:rFonts w:ascii="Symbol" w:hAnsi="Symbol" w:hint="default"/>
      </w:rPr>
    </w:lvl>
    <w:lvl w:ilvl="7" w:tplc="09EE2DF6" w:tentative="1">
      <w:start w:val="1"/>
      <w:numFmt w:val="bullet"/>
      <w:lvlText w:val="o"/>
      <w:lvlJc w:val="left"/>
      <w:pPr>
        <w:ind w:left="5400" w:hanging="360"/>
      </w:pPr>
      <w:rPr>
        <w:rFonts w:ascii="Courier New" w:hAnsi="Courier New" w:cs="Courier New" w:hint="default"/>
      </w:rPr>
    </w:lvl>
    <w:lvl w:ilvl="8" w:tplc="9F22438E" w:tentative="1">
      <w:start w:val="1"/>
      <w:numFmt w:val="bullet"/>
      <w:lvlText w:val=""/>
      <w:lvlJc w:val="left"/>
      <w:pPr>
        <w:ind w:left="6120" w:hanging="360"/>
      </w:pPr>
      <w:rPr>
        <w:rFonts w:ascii="Wingdings" w:hAnsi="Wingdings" w:hint="default"/>
      </w:rPr>
    </w:lvl>
  </w:abstractNum>
  <w:abstractNum w:abstractNumId="47">
    <w:nsid w:val="64FE3BCE"/>
    <w:multiLevelType w:val="multilevel"/>
    <w:tmpl w:val="78F28094"/>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66F33C32"/>
    <w:multiLevelType w:val="hybridMultilevel"/>
    <w:tmpl w:val="8ABA9F30"/>
    <w:lvl w:ilvl="0" w:tplc="7CAEBA8C">
      <w:start w:val="1"/>
      <w:numFmt w:val="bullet"/>
      <w:lvlText w:val=""/>
      <w:lvlJc w:val="left"/>
      <w:pPr>
        <w:ind w:left="1068" w:hanging="360"/>
      </w:pPr>
      <w:rPr>
        <w:rFonts w:ascii="Symbol" w:hAnsi="Symbol" w:hint="default"/>
      </w:rPr>
    </w:lvl>
    <w:lvl w:ilvl="1" w:tplc="1DEA093A" w:tentative="1">
      <w:start w:val="1"/>
      <w:numFmt w:val="bullet"/>
      <w:lvlText w:val="o"/>
      <w:lvlJc w:val="left"/>
      <w:pPr>
        <w:ind w:left="1788" w:hanging="360"/>
      </w:pPr>
      <w:rPr>
        <w:rFonts w:ascii="Courier New" w:hAnsi="Courier New" w:cs="Courier New" w:hint="default"/>
      </w:rPr>
    </w:lvl>
    <w:lvl w:ilvl="2" w:tplc="2F462000" w:tentative="1">
      <w:start w:val="1"/>
      <w:numFmt w:val="bullet"/>
      <w:lvlText w:val=""/>
      <w:lvlJc w:val="left"/>
      <w:pPr>
        <w:ind w:left="2508" w:hanging="360"/>
      </w:pPr>
      <w:rPr>
        <w:rFonts w:ascii="Wingdings" w:hAnsi="Wingdings" w:hint="default"/>
      </w:rPr>
    </w:lvl>
    <w:lvl w:ilvl="3" w:tplc="199E01C2" w:tentative="1">
      <w:start w:val="1"/>
      <w:numFmt w:val="bullet"/>
      <w:lvlText w:val=""/>
      <w:lvlJc w:val="left"/>
      <w:pPr>
        <w:ind w:left="3228" w:hanging="360"/>
      </w:pPr>
      <w:rPr>
        <w:rFonts w:ascii="Symbol" w:hAnsi="Symbol" w:hint="default"/>
      </w:rPr>
    </w:lvl>
    <w:lvl w:ilvl="4" w:tplc="D3D64682" w:tentative="1">
      <w:start w:val="1"/>
      <w:numFmt w:val="bullet"/>
      <w:lvlText w:val="o"/>
      <w:lvlJc w:val="left"/>
      <w:pPr>
        <w:ind w:left="3948" w:hanging="360"/>
      </w:pPr>
      <w:rPr>
        <w:rFonts w:ascii="Courier New" w:hAnsi="Courier New" w:cs="Courier New" w:hint="default"/>
      </w:rPr>
    </w:lvl>
    <w:lvl w:ilvl="5" w:tplc="6DC48494" w:tentative="1">
      <w:start w:val="1"/>
      <w:numFmt w:val="bullet"/>
      <w:lvlText w:val=""/>
      <w:lvlJc w:val="left"/>
      <w:pPr>
        <w:ind w:left="4668" w:hanging="360"/>
      </w:pPr>
      <w:rPr>
        <w:rFonts w:ascii="Wingdings" w:hAnsi="Wingdings" w:hint="default"/>
      </w:rPr>
    </w:lvl>
    <w:lvl w:ilvl="6" w:tplc="BBE831F6" w:tentative="1">
      <w:start w:val="1"/>
      <w:numFmt w:val="bullet"/>
      <w:lvlText w:val=""/>
      <w:lvlJc w:val="left"/>
      <w:pPr>
        <w:ind w:left="5388" w:hanging="360"/>
      </w:pPr>
      <w:rPr>
        <w:rFonts w:ascii="Symbol" w:hAnsi="Symbol" w:hint="default"/>
      </w:rPr>
    </w:lvl>
    <w:lvl w:ilvl="7" w:tplc="2C0AF806" w:tentative="1">
      <w:start w:val="1"/>
      <w:numFmt w:val="bullet"/>
      <w:lvlText w:val="o"/>
      <w:lvlJc w:val="left"/>
      <w:pPr>
        <w:ind w:left="6108" w:hanging="360"/>
      </w:pPr>
      <w:rPr>
        <w:rFonts w:ascii="Courier New" w:hAnsi="Courier New" w:cs="Courier New" w:hint="default"/>
      </w:rPr>
    </w:lvl>
    <w:lvl w:ilvl="8" w:tplc="AF5277C8" w:tentative="1">
      <w:start w:val="1"/>
      <w:numFmt w:val="bullet"/>
      <w:lvlText w:val=""/>
      <w:lvlJc w:val="left"/>
      <w:pPr>
        <w:ind w:left="6828" w:hanging="360"/>
      </w:pPr>
      <w:rPr>
        <w:rFonts w:ascii="Wingdings" w:hAnsi="Wingdings" w:hint="default"/>
      </w:rPr>
    </w:lvl>
  </w:abstractNum>
  <w:abstractNum w:abstractNumId="49">
    <w:nsid w:val="67631C39"/>
    <w:multiLevelType w:val="hybridMultilevel"/>
    <w:tmpl w:val="E8DE3EDA"/>
    <w:lvl w:ilvl="0" w:tplc="B086B308">
      <w:start w:val="1"/>
      <w:numFmt w:val="bullet"/>
      <w:lvlText w:val=""/>
      <w:lvlJc w:val="left"/>
      <w:pPr>
        <w:ind w:left="-912" w:hanging="360"/>
      </w:pPr>
      <w:rPr>
        <w:rFonts w:ascii="Symbol" w:hAnsi="Symbol" w:hint="default"/>
      </w:rPr>
    </w:lvl>
    <w:lvl w:ilvl="1" w:tplc="E87C6074" w:tentative="1">
      <w:start w:val="1"/>
      <w:numFmt w:val="bullet"/>
      <w:lvlText w:val="o"/>
      <w:lvlJc w:val="left"/>
      <w:pPr>
        <w:ind w:left="-192" w:hanging="360"/>
      </w:pPr>
      <w:rPr>
        <w:rFonts w:ascii="Courier New" w:hAnsi="Courier New" w:cs="Courier New" w:hint="default"/>
      </w:rPr>
    </w:lvl>
    <w:lvl w:ilvl="2" w:tplc="C8CA92E4" w:tentative="1">
      <w:start w:val="1"/>
      <w:numFmt w:val="bullet"/>
      <w:lvlText w:val=""/>
      <w:lvlJc w:val="left"/>
      <w:pPr>
        <w:ind w:left="528" w:hanging="360"/>
      </w:pPr>
      <w:rPr>
        <w:rFonts w:ascii="Wingdings" w:hAnsi="Wingdings" w:hint="default"/>
      </w:rPr>
    </w:lvl>
    <w:lvl w:ilvl="3" w:tplc="98929D3A" w:tentative="1">
      <w:start w:val="1"/>
      <w:numFmt w:val="bullet"/>
      <w:lvlText w:val=""/>
      <w:lvlJc w:val="left"/>
      <w:pPr>
        <w:ind w:left="1248" w:hanging="360"/>
      </w:pPr>
      <w:rPr>
        <w:rFonts w:ascii="Symbol" w:hAnsi="Symbol" w:hint="default"/>
      </w:rPr>
    </w:lvl>
    <w:lvl w:ilvl="4" w:tplc="30BC090A" w:tentative="1">
      <w:start w:val="1"/>
      <w:numFmt w:val="bullet"/>
      <w:lvlText w:val="o"/>
      <w:lvlJc w:val="left"/>
      <w:pPr>
        <w:ind w:left="1968" w:hanging="360"/>
      </w:pPr>
      <w:rPr>
        <w:rFonts w:ascii="Courier New" w:hAnsi="Courier New" w:cs="Courier New" w:hint="default"/>
      </w:rPr>
    </w:lvl>
    <w:lvl w:ilvl="5" w:tplc="34EA437E" w:tentative="1">
      <w:start w:val="1"/>
      <w:numFmt w:val="bullet"/>
      <w:lvlText w:val=""/>
      <w:lvlJc w:val="left"/>
      <w:pPr>
        <w:ind w:left="2688" w:hanging="360"/>
      </w:pPr>
      <w:rPr>
        <w:rFonts w:ascii="Wingdings" w:hAnsi="Wingdings" w:hint="default"/>
      </w:rPr>
    </w:lvl>
    <w:lvl w:ilvl="6" w:tplc="87FAE550" w:tentative="1">
      <w:start w:val="1"/>
      <w:numFmt w:val="bullet"/>
      <w:lvlText w:val=""/>
      <w:lvlJc w:val="left"/>
      <w:pPr>
        <w:ind w:left="3408" w:hanging="360"/>
      </w:pPr>
      <w:rPr>
        <w:rFonts w:ascii="Symbol" w:hAnsi="Symbol" w:hint="default"/>
      </w:rPr>
    </w:lvl>
    <w:lvl w:ilvl="7" w:tplc="D4D6A5A0" w:tentative="1">
      <w:start w:val="1"/>
      <w:numFmt w:val="bullet"/>
      <w:lvlText w:val="o"/>
      <w:lvlJc w:val="left"/>
      <w:pPr>
        <w:ind w:left="4128" w:hanging="360"/>
      </w:pPr>
      <w:rPr>
        <w:rFonts w:ascii="Courier New" w:hAnsi="Courier New" w:cs="Courier New" w:hint="default"/>
      </w:rPr>
    </w:lvl>
    <w:lvl w:ilvl="8" w:tplc="9748539E" w:tentative="1">
      <w:start w:val="1"/>
      <w:numFmt w:val="bullet"/>
      <w:lvlText w:val=""/>
      <w:lvlJc w:val="left"/>
      <w:pPr>
        <w:ind w:left="4848" w:hanging="360"/>
      </w:pPr>
      <w:rPr>
        <w:rFonts w:ascii="Wingdings" w:hAnsi="Wingdings" w:hint="default"/>
      </w:rPr>
    </w:lvl>
  </w:abstractNum>
  <w:abstractNum w:abstractNumId="50">
    <w:nsid w:val="73C35EB2"/>
    <w:multiLevelType w:val="hybridMultilevel"/>
    <w:tmpl w:val="15641D50"/>
    <w:lvl w:ilvl="0" w:tplc="CE5C200A">
      <w:start w:val="1"/>
      <w:numFmt w:val="bullet"/>
      <w:lvlText w:val=""/>
      <w:lvlJc w:val="left"/>
      <w:pPr>
        <w:ind w:left="1068" w:hanging="360"/>
      </w:pPr>
      <w:rPr>
        <w:rFonts w:ascii="Symbol" w:hAnsi="Symbol" w:hint="default"/>
      </w:rPr>
    </w:lvl>
    <w:lvl w:ilvl="1" w:tplc="817CFB66" w:tentative="1">
      <w:start w:val="1"/>
      <w:numFmt w:val="bullet"/>
      <w:lvlText w:val="o"/>
      <w:lvlJc w:val="left"/>
      <w:pPr>
        <w:ind w:left="1788" w:hanging="360"/>
      </w:pPr>
      <w:rPr>
        <w:rFonts w:ascii="Courier New" w:hAnsi="Courier New" w:cs="Courier New" w:hint="default"/>
      </w:rPr>
    </w:lvl>
    <w:lvl w:ilvl="2" w:tplc="379263E2" w:tentative="1">
      <w:start w:val="1"/>
      <w:numFmt w:val="bullet"/>
      <w:lvlText w:val=""/>
      <w:lvlJc w:val="left"/>
      <w:pPr>
        <w:ind w:left="2508" w:hanging="360"/>
      </w:pPr>
      <w:rPr>
        <w:rFonts w:ascii="Wingdings" w:hAnsi="Wingdings" w:hint="default"/>
      </w:rPr>
    </w:lvl>
    <w:lvl w:ilvl="3" w:tplc="3A9025F0" w:tentative="1">
      <w:start w:val="1"/>
      <w:numFmt w:val="bullet"/>
      <w:lvlText w:val=""/>
      <w:lvlJc w:val="left"/>
      <w:pPr>
        <w:ind w:left="3228" w:hanging="360"/>
      </w:pPr>
      <w:rPr>
        <w:rFonts w:ascii="Symbol" w:hAnsi="Symbol" w:hint="default"/>
      </w:rPr>
    </w:lvl>
    <w:lvl w:ilvl="4" w:tplc="F2B0FC7C" w:tentative="1">
      <w:start w:val="1"/>
      <w:numFmt w:val="bullet"/>
      <w:lvlText w:val="o"/>
      <w:lvlJc w:val="left"/>
      <w:pPr>
        <w:ind w:left="3948" w:hanging="360"/>
      </w:pPr>
      <w:rPr>
        <w:rFonts w:ascii="Courier New" w:hAnsi="Courier New" w:cs="Courier New" w:hint="default"/>
      </w:rPr>
    </w:lvl>
    <w:lvl w:ilvl="5" w:tplc="DE3C3590" w:tentative="1">
      <w:start w:val="1"/>
      <w:numFmt w:val="bullet"/>
      <w:lvlText w:val=""/>
      <w:lvlJc w:val="left"/>
      <w:pPr>
        <w:ind w:left="4668" w:hanging="360"/>
      </w:pPr>
      <w:rPr>
        <w:rFonts w:ascii="Wingdings" w:hAnsi="Wingdings" w:hint="default"/>
      </w:rPr>
    </w:lvl>
    <w:lvl w:ilvl="6" w:tplc="4DDA2834" w:tentative="1">
      <w:start w:val="1"/>
      <w:numFmt w:val="bullet"/>
      <w:lvlText w:val=""/>
      <w:lvlJc w:val="left"/>
      <w:pPr>
        <w:ind w:left="5388" w:hanging="360"/>
      </w:pPr>
      <w:rPr>
        <w:rFonts w:ascii="Symbol" w:hAnsi="Symbol" w:hint="default"/>
      </w:rPr>
    </w:lvl>
    <w:lvl w:ilvl="7" w:tplc="AF0CF5D8" w:tentative="1">
      <w:start w:val="1"/>
      <w:numFmt w:val="bullet"/>
      <w:lvlText w:val="o"/>
      <w:lvlJc w:val="left"/>
      <w:pPr>
        <w:ind w:left="6108" w:hanging="360"/>
      </w:pPr>
      <w:rPr>
        <w:rFonts w:ascii="Courier New" w:hAnsi="Courier New" w:cs="Courier New" w:hint="default"/>
      </w:rPr>
    </w:lvl>
    <w:lvl w:ilvl="8" w:tplc="FEC69C68" w:tentative="1">
      <w:start w:val="1"/>
      <w:numFmt w:val="bullet"/>
      <w:lvlText w:val=""/>
      <w:lvlJc w:val="left"/>
      <w:pPr>
        <w:ind w:left="6828" w:hanging="360"/>
      </w:pPr>
      <w:rPr>
        <w:rFonts w:ascii="Wingdings" w:hAnsi="Wingdings" w:hint="default"/>
      </w:rPr>
    </w:lvl>
  </w:abstractNum>
  <w:abstractNum w:abstractNumId="51">
    <w:nsid w:val="74A81A99"/>
    <w:multiLevelType w:val="hybridMultilevel"/>
    <w:tmpl w:val="0EDEA1C4"/>
    <w:lvl w:ilvl="0" w:tplc="C63C7D58">
      <w:start w:val="1"/>
      <w:numFmt w:val="bullet"/>
      <w:lvlText w:val="o"/>
      <w:lvlJc w:val="left"/>
      <w:pPr>
        <w:ind w:left="1440" w:hanging="360"/>
      </w:pPr>
      <w:rPr>
        <w:rFonts w:ascii="Courier New" w:hAnsi="Courier New" w:cs="Courier New" w:hint="default"/>
      </w:rPr>
    </w:lvl>
    <w:lvl w:ilvl="1" w:tplc="F654909C" w:tentative="1">
      <w:start w:val="1"/>
      <w:numFmt w:val="bullet"/>
      <w:lvlText w:val="o"/>
      <w:lvlJc w:val="left"/>
      <w:pPr>
        <w:ind w:left="2160" w:hanging="360"/>
      </w:pPr>
      <w:rPr>
        <w:rFonts w:ascii="Courier New" w:hAnsi="Courier New" w:cs="Courier New" w:hint="default"/>
      </w:rPr>
    </w:lvl>
    <w:lvl w:ilvl="2" w:tplc="1BDC30CA" w:tentative="1">
      <w:start w:val="1"/>
      <w:numFmt w:val="bullet"/>
      <w:lvlText w:val=""/>
      <w:lvlJc w:val="left"/>
      <w:pPr>
        <w:ind w:left="2880" w:hanging="360"/>
      </w:pPr>
      <w:rPr>
        <w:rFonts w:ascii="Wingdings" w:hAnsi="Wingdings" w:hint="default"/>
      </w:rPr>
    </w:lvl>
    <w:lvl w:ilvl="3" w:tplc="1674E8CC" w:tentative="1">
      <w:start w:val="1"/>
      <w:numFmt w:val="bullet"/>
      <w:lvlText w:val=""/>
      <w:lvlJc w:val="left"/>
      <w:pPr>
        <w:ind w:left="3600" w:hanging="360"/>
      </w:pPr>
      <w:rPr>
        <w:rFonts w:ascii="Symbol" w:hAnsi="Symbol" w:hint="default"/>
      </w:rPr>
    </w:lvl>
    <w:lvl w:ilvl="4" w:tplc="98DE2B48" w:tentative="1">
      <w:start w:val="1"/>
      <w:numFmt w:val="bullet"/>
      <w:lvlText w:val="o"/>
      <w:lvlJc w:val="left"/>
      <w:pPr>
        <w:ind w:left="4320" w:hanging="360"/>
      </w:pPr>
      <w:rPr>
        <w:rFonts w:ascii="Courier New" w:hAnsi="Courier New" w:cs="Courier New" w:hint="default"/>
      </w:rPr>
    </w:lvl>
    <w:lvl w:ilvl="5" w:tplc="C8CE1E8E" w:tentative="1">
      <w:start w:val="1"/>
      <w:numFmt w:val="bullet"/>
      <w:lvlText w:val=""/>
      <w:lvlJc w:val="left"/>
      <w:pPr>
        <w:ind w:left="5040" w:hanging="360"/>
      </w:pPr>
      <w:rPr>
        <w:rFonts w:ascii="Wingdings" w:hAnsi="Wingdings" w:hint="default"/>
      </w:rPr>
    </w:lvl>
    <w:lvl w:ilvl="6" w:tplc="861E8B6A" w:tentative="1">
      <w:start w:val="1"/>
      <w:numFmt w:val="bullet"/>
      <w:lvlText w:val=""/>
      <w:lvlJc w:val="left"/>
      <w:pPr>
        <w:ind w:left="5760" w:hanging="360"/>
      </w:pPr>
      <w:rPr>
        <w:rFonts w:ascii="Symbol" w:hAnsi="Symbol" w:hint="default"/>
      </w:rPr>
    </w:lvl>
    <w:lvl w:ilvl="7" w:tplc="DA243052" w:tentative="1">
      <w:start w:val="1"/>
      <w:numFmt w:val="bullet"/>
      <w:lvlText w:val="o"/>
      <w:lvlJc w:val="left"/>
      <w:pPr>
        <w:ind w:left="6480" w:hanging="360"/>
      </w:pPr>
      <w:rPr>
        <w:rFonts w:ascii="Courier New" w:hAnsi="Courier New" w:cs="Courier New" w:hint="default"/>
      </w:rPr>
    </w:lvl>
    <w:lvl w:ilvl="8" w:tplc="4A86885A" w:tentative="1">
      <w:start w:val="1"/>
      <w:numFmt w:val="bullet"/>
      <w:lvlText w:val=""/>
      <w:lvlJc w:val="left"/>
      <w:pPr>
        <w:ind w:left="7200" w:hanging="360"/>
      </w:pPr>
      <w:rPr>
        <w:rFonts w:ascii="Wingdings" w:hAnsi="Wingdings" w:hint="default"/>
      </w:rPr>
    </w:lvl>
  </w:abstractNum>
  <w:abstractNum w:abstractNumId="52">
    <w:nsid w:val="76254786"/>
    <w:multiLevelType w:val="multilevel"/>
    <w:tmpl w:val="CF0EE0E8"/>
    <w:lvl w:ilvl="0">
      <w:start w:val="1"/>
      <w:numFmt w:val="bullet"/>
      <w:lvlText w:val=""/>
      <w:lvlJc w:val="left"/>
      <w:pPr>
        <w:tabs>
          <w:tab w:val="num" w:pos="357"/>
        </w:tabs>
        <w:ind w:left="227" w:hanging="227"/>
      </w:pPr>
      <w:rPr>
        <w:rFonts w:ascii="Symbol" w:hAnsi="Symbol" w:hint="default"/>
        <w:color w:val="auto"/>
      </w:rPr>
    </w:lvl>
    <w:lvl w:ilvl="1">
      <w:start w:val="1"/>
      <w:numFmt w:val="bullet"/>
      <w:pStyle w:val="ListBullet2"/>
      <w:lvlText w:val=""/>
      <w:lvlJc w:val="left"/>
      <w:pPr>
        <w:tabs>
          <w:tab w:val="num" w:pos="590"/>
        </w:tabs>
        <w:ind w:left="425" w:hanging="198"/>
      </w:pPr>
      <w:rPr>
        <w:rFonts w:ascii="Symbol" w:hAnsi="Symbol" w:hint="default"/>
        <w:color w:val="auto"/>
        <w:sz w:val="16"/>
      </w:rPr>
    </w:lvl>
    <w:lvl w:ilvl="2">
      <w:start w:val="1"/>
      <w:numFmt w:val="bullet"/>
      <w:pStyle w:val="ListBullet3"/>
      <w:lvlText w:val=""/>
      <w:lvlJc w:val="left"/>
      <w:pPr>
        <w:tabs>
          <w:tab w:val="num" w:pos="782"/>
        </w:tabs>
        <w:ind w:left="652" w:hanging="22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77C168BE"/>
    <w:multiLevelType w:val="hybridMultilevel"/>
    <w:tmpl w:val="A4B0762C"/>
    <w:lvl w:ilvl="0" w:tplc="CED2D50A">
      <w:start w:val="1"/>
      <w:numFmt w:val="bullet"/>
      <w:lvlText w:val=""/>
      <w:lvlJc w:val="left"/>
      <w:pPr>
        <w:ind w:left="1068" w:hanging="360"/>
      </w:pPr>
      <w:rPr>
        <w:rFonts w:ascii="Symbol" w:hAnsi="Symbol" w:hint="default"/>
      </w:rPr>
    </w:lvl>
    <w:lvl w:ilvl="1" w:tplc="57EE9DD2" w:tentative="1">
      <w:start w:val="1"/>
      <w:numFmt w:val="bullet"/>
      <w:lvlText w:val="o"/>
      <w:lvlJc w:val="left"/>
      <w:pPr>
        <w:ind w:left="1788" w:hanging="360"/>
      </w:pPr>
      <w:rPr>
        <w:rFonts w:ascii="Courier New" w:hAnsi="Courier New" w:cs="Courier New" w:hint="default"/>
      </w:rPr>
    </w:lvl>
    <w:lvl w:ilvl="2" w:tplc="F3B4D7A8" w:tentative="1">
      <w:start w:val="1"/>
      <w:numFmt w:val="bullet"/>
      <w:lvlText w:val=""/>
      <w:lvlJc w:val="left"/>
      <w:pPr>
        <w:ind w:left="2508" w:hanging="360"/>
      </w:pPr>
      <w:rPr>
        <w:rFonts w:ascii="Wingdings" w:hAnsi="Wingdings" w:hint="default"/>
      </w:rPr>
    </w:lvl>
    <w:lvl w:ilvl="3" w:tplc="C0BC7B78" w:tentative="1">
      <w:start w:val="1"/>
      <w:numFmt w:val="bullet"/>
      <w:lvlText w:val=""/>
      <w:lvlJc w:val="left"/>
      <w:pPr>
        <w:ind w:left="3228" w:hanging="360"/>
      </w:pPr>
      <w:rPr>
        <w:rFonts w:ascii="Symbol" w:hAnsi="Symbol" w:hint="default"/>
      </w:rPr>
    </w:lvl>
    <w:lvl w:ilvl="4" w:tplc="408A54E2" w:tentative="1">
      <w:start w:val="1"/>
      <w:numFmt w:val="bullet"/>
      <w:lvlText w:val="o"/>
      <w:lvlJc w:val="left"/>
      <w:pPr>
        <w:ind w:left="3948" w:hanging="360"/>
      </w:pPr>
      <w:rPr>
        <w:rFonts w:ascii="Courier New" w:hAnsi="Courier New" w:cs="Courier New" w:hint="default"/>
      </w:rPr>
    </w:lvl>
    <w:lvl w:ilvl="5" w:tplc="DBEED48C" w:tentative="1">
      <w:start w:val="1"/>
      <w:numFmt w:val="bullet"/>
      <w:lvlText w:val=""/>
      <w:lvlJc w:val="left"/>
      <w:pPr>
        <w:ind w:left="4668" w:hanging="360"/>
      </w:pPr>
      <w:rPr>
        <w:rFonts w:ascii="Wingdings" w:hAnsi="Wingdings" w:hint="default"/>
      </w:rPr>
    </w:lvl>
    <w:lvl w:ilvl="6" w:tplc="99AA888A" w:tentative="1">
      <w:start w:val="1"/>
      <w:numFmt w:val="bullet"/>
      <w:lvlText w:val=""/>
      <w:lvlJc w:val="left"/>
      <w:pPr>
        <w:ind w:left="5388" w:hanging="360"/>
      </w:pPr>
      <w:rPr>
        <w:rFonts w:ascii="Symbol" w:hAnsi="Symbol" w:hint="default"/>
      </w:rPr>
    </w:lvl>
    <w:lvl w:ilvl="7" w:tplc="ACF243DE" w:tentative="1">
      <w:start w:val="1"/>
      <w:numFmt w:val="bullet"/>
      <w:lvlText w:val="o"/>
      <w:lvlJc w:val="left"/>
      <w:pPr>
        <w:ind w:left="6108" w:hanging="360"/>
      </w:pPr>
      <w:rPr>
        <w:rFonts w:ascii="Courier New" w:hAnsi="Courier New" w:cs="Courier New" w:hint="default"/>
      </w:rPr>
    </w:lvl>
    <w:lvl w:ilvl="8" w:tplc="0C7AF710" w:tentative="1">
      <w:start w:val="1"/>
      <w:numFmt w:val="bullet"/>
      <w:lvlText w:val=""/>
      <w:lvlJc w:val="left"/>
      <w:pPr>
        <w:ind w:left="6828" w:hanging="360"/>
      </w:pPr>
      <w:rPr>
        <w:rFonts w:ascii="Wingdings" w:hAnsi="Wingdings" w:hint="default"/>
      </w:rPr>
    </w:lvl>
  </w:abstractNum>
  <w:abstractNum w:abstractNumId="54">
    <w:nsid w:val="7A683876"/>
    <w:multiLevelType w:val="hybridMultilevel"/>
    <w:tmpl w:val="3184226E"/>
    <w:lvl w:ilvl="0" w:tplc="7646F738">
      <w:start w:val="1"/>
      <w:numFmt w:val="bullet"/>
      <w:lvlText w:val="o"/>
      <w:lvlJc w:val="left"/>
      <w:pPr>
        <w:ind w:left="1428" w:hanging="360"/>
      </w:pPr>
      <w:rPr>
        <w:rFonts w:ascii="Courier New" w:hAnsi="Courier New" w:cs="Courier New" w:hint="default"/>
      </w:rPr>
    </w:lvl>
    <w:lvl w:ilvl="1" w:tplc="BF9433D2" w:tentative="1">
      <w:start w:val="1"/>
      <w:numFmt w:val="bullet"/>
      <w:lvlText w:val="o"/>
      <w:lvlJc w:val="left"/>
      <w:pPr>
        <w:ind w:left="2148" w:hanging="360"/>
      </w:pPr>
      <w:rPr>
        <w:rFonts w:ascii="Courier New" w:hAnsi="Courier New" w:cs="Courier New" w:hint="default"/>
      </w:rPr>
    </w:lvl>
    <w:lvl w:ilvl="2" w:tplc="79B46558" w:tentative="1">
      <w:start w:val="1"/>
      <w:numFmt w:val="bullet"/>
      <w:lvlText w:val=""/>
      <w:lvlJc w:val="left"/>
      <w:pPr>
        <w:ind w:left="2868" w:hanging="360"/>
      </w:pPr>
      <w:rPr>
        <w:rFonts w:ascii="Wingdings" w:hAnsi="Wingdings" w:hint="default"/>
      </w:rPr>
    </w:lvl>
    <w:lvl w:ilvl="3" w:tplc="714627D4" w:tentative="1">
      <w:start w:val="1"/>
      <w:numFmt w:val="bullet"/>
      <w:lvlText w:val=""/>
      <w:lvlJc w:val="left"/>
      <w:pPr>
        <w:ind w:left="3588" w:hanging="360"/>
      </w:pPr>
      <w:rPr>
        <w:rFonts w:ascii="Symbol" w:hAnsi="Symbol" w:hint="default"/>
      </w:rPr>
    </w:lvl>
    <w:lvl w:ilvl="4" w:tplc="65306BB0" w:tentative="1">
      <w:start w:val="1"/>
      <w:numFmt w:val="bullet"/>
      <w:lvlText w:val="o"/>
      <w:lvlJc w:val="left"/>
      <w:pPr>
        <w:ind w:left="4308" w:hanging="360"/>
      </w:pPr>
      <w:rPr>
        <w:rFonts w:ascii="Courier New" w:hAnsi="Courier New" w:cs="Courier New" w:hint="default"/>
      </w:rPr>
    </w:lvl>
    <w:lvl w:ilvl="5" w:tplc="E0FCB320" w:tentative="1">
      <w:start w:val="1"/>
      <w:numFmt w:val="bullet"/>
      <w:lvlText w:val=""/>
      <w:lvlJc w:val="left"/>
      <w:pPr>
        <w:ind w:left="5028" w:hanging="360"/>
      </w:pPr>
      <w:rPr>
        <w:rFonts w:ascii="Wingdings" w:hAnsi="Wingdings" w:hint="default"/>
      </w:rPr>
    </w:lvl>
    <w:lvl w:ilvl="6" w:tplc="4D982F0E" w:tentative="1">
      <w:start w:val="1"/>
      <w:numFmt w:val="bullet"/>
      <w:lvlText w:val=""/>
      <w:lvlJc w:val="left"/>
      <w:pPr>
        <w:ind w:left="5748" w:hanging="360"/>
      </w:pPr>
      <w:rPr>
        <w:rFonts w:ascii="Symbol" w:hAnsi="Symbol" w:hint="default"/>
      </w:rPr>
    </w:lvl>
    <w:lvl w:ilvl="7" w:tplc="96F487B2" w:tentative="1">
      <w:start w:val="1"/>
      <w:numFmt w:val="bullet"/>
      <w:lvlText w:val="o"/>
      <w:lvlJc w:val="left"/>
      <w:pPr>
        <w:ind w:left="6468" w:hanging="360"/>
      </w:pPr>
      <w:rPr>
        <w:rFonts w:ascii="Courier New" w:hAnsi="Courier New" w:cs="Courier New" w:hint="default"/>
      </w:rPr>
    </w:lvl>
    <w:lvl w:ilvl="8" w:tplc="5FA2318C" w:tentative="1">
      <w:start w:val="1"/>
      <w:numFmt w:val="bullet"/>
      <w:lvlText w:val=""/>
      <w:lvlJc w:val="left"/>
      <w:pPr>
        <w:ind w:left="7188" w:hanging="360"/>
      </w:pPr>
      <w:rPr>
        <w:rFonts w:ascii="Wingdings" w:hAnsi="Wingdings" w:hint="default"/>
      </w:rPr>
    </w:lvl>
  </w:abstractNum>
  <w:abstractNum w:abstractNumId="55">
    <w:nsid w:val="7F900B42"/>
    <w:multiLevelType w:val="multilevel"/>
    <w:tmpl w:val="495CB73A"/>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num w:numId="1">
    <w:abstractNumId w:val="44"/>
  </w:num>
  <w:num w:numId="2">
    <w:abstractNumId w:val="17"/>
  </w:num>
  <w:num w:numId="3">
    <w:abstractNumId w:val="17"/>
  </w:num>
  <w:num w:numId="4">
    <w:abstractNumId w:val="17"/>
  </w:num>
  <w:num w:numId="5">
    <w:abstractNumId w:val="17"/>
  </w:num>
  <w:num w:numId="6">
    <w:abstractNumId w:val="55"/>
  </w:num>
  <w:num w:numId="7">
    <w:abstractNumId w:val="55"/>
  </w:num>
  <w:num w:numId="8">
    <w:abstractNumId w:val="55"/>
  </w:num>
  <w:num w:numId="9">
    <w:abstractNumId w:val="55"/>
  </w:num>
  <w:num w:numId="10">
    <w:abstractNumId w:val="55"/>
  </w:num>
  <w:num w:numId="11">
    <w:abstractNumId w:val="55"/>
  </w:num>
  <w:num w:numId="12">
    <w:abstractNumId w:val="55"/>
  </w:num>
  <w:num w:numId="13">
    <w:abstractNumId w:val="55"/>
  </w:num>
  <w:num w:numId="14">
    <w:abstractNumId w:val="55"/>
  </w:num>
  <w:num w:numId="15">
    <w:abstractNumId w:val="19"/>
  </w:num>
  <w:num w:numId="16">
    <w:abstractNumId w:val="3"/>
  </w:num>
  <w:num w:numId="17">
    <w:abstractNumId w:val="52"/>
  </w:num>
  <w:num w:numId="18">
    <w:abstractNumId w:val="1"/>
  </w:num>
  <w:num w:numId="19">
    <w:abstractNumId w:val="39"/>
  </w:num>
  <w:num w:numId="20">
    <w:abstractNumId w:val="14"/>
  </w:num>
  <w:num w:numId="21">
    <w:abstractNumId w:val="7"/>
  </w:num>
  <w:num w:numId="22">
    <w:abstractNumId w:val="47"/>
  </w:num>
  <w:num w:numId="23">
    <w:abstractNumId w:val="29"/>
  </w:num>
  <w:num w:numId="24">
    <w:abstractNumId w:val="46"/>
  </w:num>
  <w:num w:numId="25">
    <w:abstractNumId w:val="18"/>
  </w:num>
  <w:num w:numId="26">
    <w:abstractNumId w:val="20"/>
  </w:num>
  <w:num w:numId="27">
    <w:abstractNumId w:val="4"/>
  </w:num>
  <w:num w:numId="28">
    <w:abstractNumId w:val="43"/>
  </w:num>
  <w:num w:numId="29">
    <w:abstractNumId w:val="10"/>
  </w:num>
  <w:num w:numId="30">
    <w:abstractNumId w:val="32"/>
  </w:num>
  <w:num w:numId="31">
    <w:abstractNumId w:val="49"/>
  </w:num>
  <w:num w:numId="32">
    <w:abstractNumId w:val="45"/>
  </w:num>
  <w:num w:numId="33">
    <w:abstractNumId w:val="2"/>
  </w:num>
  <w:num w:numId="34">
    <w:abstractNumId w:val="21"/>
  </w:num>
  <w:num w:numId="35">
    <w:abstractNumId w:val="22"/>
  </w:num>
  <w:num w:numId="36">
    <w:abstractNumId w:val="5"/>
  </w:num>
  <w:num w:numId="37">
    <w:abstractNumId w:val="30"/>
  </w:num>
  <w:num w:numId="38">
    <w:abstractNumId w:val="40"/>
  </w:num>
  <w:num w:numId="39">
    <w:abstractNumId w:val="9"/>
  </w:num>
  <w:num w:numId="40">
    <w:abstractNumId w:val="38"/>
  </w:num>
  <w:num w:numId="41">
    <w:abstractNumId w:val="48"/>
  </w:num>
  <w:num w:numId="42">
    <w:abstractNumId w:val="37"/>
  </w:num>
  <w:num w:numId="43">
    <w:abstractNumId w:val="50"/>
  </w:num>
  <w:num w:numId="44">
    <w:abstractNumId w:val="11"/>
  </w:num>
  <w:num w:numId="45">
    <w:abstractNumId w:val="26"/>
  </w:num>
  <w:num w:numId="46">
    <w:abstractNumId w:val="31"/>
  </w:num>
  <w:num w:numId="47">
    <w:abstractNumId w:val="53"/>
  </w:num>
  <w:num w:numId="48">
    <w:abstractNumId w:val="8"/>
  </w:num>
  <w:num w:numId="49">
    <w:abstractNumId w:val="16"/>
  </w:num>
  <w:num w:numId="50">
    <w:abstractNumId w:val="51"/>
  </w:num>
  <w:num w:numId="51">
    <w:abstractNumId w:val="28"/>
  </w:num>
  <w:num w:numId="52">
    <w:abstractNumId w:val="54"/>
  </w:num>
  <w:num w:numId="53">
    <w:abstractNumId w:val="6"/>
  </w:num>
  <w:num w:numId="54">
    <w:abstractNumId w:val="41"/>
  </w:num>
  <w:num w:numId="55">
    <w:abstractNumId w:val="25"/>
  </w:num>
  <w:num w:numId="56">
    <w:abstractNumId w:val="33"/>
  </w:num>
  <w:num w:numId="57">
    <w:abstractNumId w:val="42"/>
  </w:num>
  <w:num w:numId="58">
    <w:abstractNumId w:val="13"/>
  </w:num>
  <w:num w:numId="59">
    <w:abstractNumId w:val="36"/>
  </w:num>
  <w:num w:numId="60">
    <w:abstractNumId w:val="34"/>
  </w:num>
  <w:num w:numId="61">
    <w:abstractNumId w:val="27"/>
  </w:num>
  <w:num w:numId="62">
    <w:abstractNumId w:val="15"/>
  </w:num>
  <w:num w:numId="63">
    <w:abstractNumId w:val="0"/>
  </w:num>
  <w:num w:numId="64">
    <w:abstractNumId w:val="23"/>
  </w:num>
  <w:num w:numId="65">
    <w:abstractNumId w:val="24"/>
  </w:num>
  <w:num w:numId="66">
    <w:abstractNumId w:val="12"/>
  </w:num>
  <w:num w:numId="67">
    <w:abstractNumId w:val="3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dut"/>
    <w:docVar w:name="TargetLng" w:val="fra"/>
    <w:docVar w:name="TermBases" w:val="Glossaires du service"/>
    <w:docVar w:name="TermBaseURL" w:val="empty"/>
    <w:docVar w:name="TextBases" w:val="Social|New Divers|Communication|Juridique|New Direction General|New Economique|Europe|Fiscal|ICC|EBS_EN_FR|EBS_nl_fr|EBS_EN_NL|Legislation|Acquis communautaire"/>
    <w:docVar w:name="TextBaseURL" w:val="empty"/>
    <w:docVar w:name="UILng" w:val="en"/>
  </w:docVars>
  <w:rsids>
    <w:rsidRoot w:val="00A0317B"/>
    <w:rsid w:val="0000572B"/>
    <w:rsid w:val="00010E43"/>
    <w:rsid w:val="000128BF"/>
    <w:rsid w:val="000231D0"/>
    <w:rsid w:val="00030FF1"/>
    <w:rsid w:val="00035088"/>
    <w:rsid w:val="00054017"/>
    <w:rsid w:val="00062B50"/>
    <w:rsid w:val="00064685"/>
    <w:rsid w:val="00072A84"/>
    <w:rsid w:val="00082ABD"/>
    <w:rsid w:val="000A56DC"/>
    <w:rsid w:val="000C61B9"/>
    <w:rsid w:val="000F53F7"/>
    <w:rsid w:val="001010A6"/>
    <w:rsid w:val="00111D82"/>
    <w:rsid w:val="0011488B"/>
    <w:rsid w:val="00123694"/>
    <w:rsid w:val="00140557"/>
    <w:rsid w:val="001415EB"/>
    <w:rsid w:val="001A0B08"/>
    <w:rsid w:val="001A4E62"/>
    <w:rsid w:val="001C7569"/>
    <w:rsid w:val="001D464E"/>
    <w:rsid w:val="00201307"/>
    <w:rsid w:val="00202832"/>
    <w:rsid w:val="00213D10"/>
    <w:rsid w:val="002263F7"/>
    <w:rsid w:val="00234671"/>
    <w:rsid w:val="00242007"/>
    <w:rsid w:val="0024350F"/>
    <w:rsid w:val="00256D0D"/>
    <w:rsid w:val="00274E08"/>
    <w:rsid w:val="00295D76"/>
    <w:rsid w:val="002A58D1"/>
    <w:rsid w:val="002A7658"/>
    <w:rsid w:val="002B5EEB"/>
    <w:rsid w:val="002D439C"/>
    <w:rsid w:val="002E40F8"/>
    <w:rsid w:val="002E5B01"/>
    <w:rsid w:val="002E7B11"/>
    <w:rsid w:val="003057D7"/>
    <w:rsid w:val="00307B98"/>
    <w:rsid w:val="00326DF8"/>
    <w:rsid w:val="00331274"/>
    <w:rsid w:val="00334F56"/>
    <w:rsid w:val="00342900"/>
    <w:rsid w:val="00367D7C"/>
    <w:rsid w:val="003A216D"/>
    <w:rsid w:val="003A658F"/>
    <w:rsid w:val="003B2F63"/>
    <w:rsid w:val="003C3B07"/>
    <w:rsid w:val="003C77B8"/>
    <w:rsid w:val="003F1889"/>
    <w:rsid w:val="003F5038"/>
    <w:rsid w:val="004110EC"/>
    <w:rsid w:val="00446F07"/>
    <w:rsid w:val="0045256A"/>
    <w:rsid w:val="00463FB2"/>
    <w:rsid w:val="004718EA"/>
    <w:rsid w:val="004849F9"/>
    <w:rsid w:val="00490A73"/>
    <w:rsid w:val="00493360"/>
    <w:rsid w:val="004937EC"/>
    <w:rsid w:val="004A1721"/>
    <w:rsid w:val="004C17C3"/>
    <w:rsid w:val="004D1380"/>
    <w:rsid w:val="00515790"/>
    <w:rsid w:val="00525AA8"/>
    <w:rsid w:val="005413D5"/>
    <w:rsid w:val="00541739"/>
    <w:rsid w:val="00553B0A"/>
    <w:rsid w:val="00597B1D"/>
    <w:rsid w:val="005A24D5"/>
    <w:rsid w:val="006007BE"/>
    <w:rsid w:val="00603A65"/>
    <w:rsid w:val="0063389C"/>
    <w:rsid w:val="00637C28"/>
    <w:rsid w:val="006833BA"/>
    <w:rsid w:val="006B6391"/>
    <w:rsid w:val="006D622D"/>
    <w:rsid w:val="006D7B52"/>
    <w:rsid w:val="007026D2"/>
    <w:rsid w:val="00702EDF"/>
    <w:rsid w:val="00725E45"/>
    <w:rsid w:val="007424F1"/>
    <w:rsid w:val="00765F66"/>
    <w:rsid w:val="007740F5"/>
    <w:rsid w:val="007A54C8"/>
    <w:rsid w:val="007D0934"/>
    <w:rsid w:val="007D1D32"/>
    <w:rsid w:val="007D653C"/>
    <w:rsid w:val="007F4116"/>
    <w:rsid w:val="0081388F"/>
    <w:rsid w:val="00817C6B"/>
    <w:rsid w:val="008262C1"/>
    <w:rsid w:val="00827777"/>
    <w:rsid w:val="00832796"/>
    <w:rsid w:val="0083405E"/>
    <w:rsid w:val="0083621C"/>
    <w:rsid w:val="00867E80"/>
    <w:rsid w:val="008A164C"/>
    <w:rsid w:val="008F7D32"/>
    <w:rsid w:val="00907D54"/>
    <w:rsid w:val="0093475F"/>
    <w:rsid w:val="0097636F"/>
    <w:rsid w:val="0098793B"/>
    <w:rsid w:val="009901A0"/>
    <w:rsid w:val="009A3401"/>
    <w:rsid w:val="009D1B76"/>
    <w:rsid w:val="009D2648"/>
    <w:rsid w:val="009E0F89"/>
    <w:rsid w:val="009F5EDE"/>
    <w:rsid w:val="00A0317B"/>
    <w:rsid w:val="00A321D2"/>
    <w:rsid w:val="00A36DA3"/>
    <w:rsid w:val="00A54B4E"/>
    <w:rsid w:val="00AA23F7"/>
    <w:rsid w:val="00AF11FC"/>
    <w:rsid w:val="00B170DD"/>
    <w:rsid w:val="00B20248"/>
    <w:rsid w:val="00B2305F"/>
    <w:rsid w:val="00B41F9D"/>
    <w:rsid w:val="00B444AB"/>
    <w:rsid w:val="00B73BA7"/>
    <w:rsid w:val="00B81CAE"/>
    <w:rsid w:val="00B85A4C"/>
    <w:rsid w:val="00B85EC8"/>
    <w:rsid w:val="00BB650F"/>
    <w:rsid w:val="00BB7A52"/>
    <w:rsid w:val="00BC345C"/>
    <w:rsid w:val="00BD08E3"/>
    <w:rsid w:val="00BD1A74"/>
    <w:rsid w:val="00BE75E4"/>
    <w:rsid w:val="00C14612"/>
    <w:rsid w:val="00C2486B"/>
    <w:rsid w:val="00C453F0"/>
    <w:rsid w:val="00C63A77"/>
    <w:rsid w:val="00C7511E"/>
    <w:rsid w:val="00C8110B"/>
    <w:rsid w:val="00C81DC9"/>
    <w:rsid w:val="00CB1BEE"/>
    <w:rsid w:val="00CC388D"/>
    <w:rsid w:val="00CE048B"/>
    <w:rsid w:val="00CF1897"/>
    <w:rsid w:val="00D163CA"/>
    <w:rsid w:val="00D23843"/>
    <w:rsid w:val="00D55B86"/>
    <w:rsid w:val="00D56F39"/>
    <w:rsid w:val="00D61684"/>
    <w:rsid w:val="00D74D1F"/>
    <w:rsid w:val="00D86B02"/>
    <w:rsid w:val="00DD1327"/>
    <w:rsid w:val="00DE151B"/>
    <w:rsid w:val="00E12DD0"/>
    <w:rsid w:val="00E333E5"/>
    <w:rsid w:val="00E4577D"/>
    <w:rsid w:val="00E52F53"/>
    <w:rsid w:val="00E65C86"/>
    <w:rsid w:val="00E74491"/>
    <w:rsid w:val="00E87018"/>
    <w:rsid w:val="00EE351B"/>
    <w:rsid w:val="00F01A40"/>
    <w:rsid w:val="00F207D0"/>
    <w:rsid w:val="00F33532"/>
    <w:rsid w:val="00F36227"/>
    <w:rsid w:val="00F45566"/>
    <w:rsid w:val="00F61192"/>
    <w:rsid w:val="00F8156D"/>
    <w:rsid w:val="00F820BF"/>
    <w:rsid w:val="00F879CD"/>
    <w:rsid w:val="00F91C22"/>
    <w:rsid w:val="00FC6EF6"/>
    <w:rsid w:val="00FD75A5"/>
    <w:rsid w:val="00FE034D"/>
    <w:rsid w:val="00FE1455"/>
    <w:rsid w:val="00FF539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71"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lsdException w:name="toc 8" w:uiPriority="39"/>
    <w:lsdException w:name="toc 9" w:uiPriority="39"/>
    <w:lsdException w:name="footnote text" w:uiPriority="5"/>
    <w:lsdException w:name="caption" w:uiPriority="35" w:qFormat="1"/>
    <w:lsdException w:name="page number" w:uiPriority="0"/>
    <w:lsdException w:name="List Bullet" w:uiPriority="4" w:qFormat="1"/>
    <w:lsdException w:name="List Number" w:uiPriority="3" w:qFormat="1"/>
    <w:lsdException w:name="List Bullet 2" w:uiPriority="4" w:qFormat="1"/>
    <w:lsdException w:name="List Bullet 3" w:uiPriority="4" w:qFormat="1"/>
    <w:lsdException w:name="List Number 2" w:uiPriority="3" w:qFormat="1"/>
    <w:lsdException w:name="List Number 3" w:uiPriority="3" w:qFormat="1"/>
    <w:lsdException w:name="Title" w:semiHidden="0" w:uiPriority="0" w:unhideWhenUsed="0" w:qFormat="1"/>
    <w:lsdException w:name="Default Paragraph Font" w:uiPriority="1"/>
    <w:lsdException w:name="Body Text" w:uiPriority="0"/>
    <w:lsdException w:name="Subtitle" w:semiHidden="0" w:uiPriority="1" w:unhideWhenUsed="0" w:qFormat="1"/>
    <w:lsdException w:name="Body Text 3" w:uiPriority="0"/>
    <w:lsdException w:name="Block Text" w:uiPriority="0"/>
    <w:lsdException w:name="Hyperlink" w:uiPriority="0" w:qFormat="1"/>
    <w:lsdException w:name="FollowedHyperlink" w:uiPriority="5"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64E"/>
    <w:rPr>
      <w:rFonts w:ascii="Arial" w:hAnsi="Arial"/>
      <w:sz w:val="21"/>
      <w:lang w:val="nl-NL"/>
    </w:rPr>
  </w:style>
  <w:style w:type="paragraph" w:styleId="Heading1">
    <w:name w:val="heading 1"/>
    <w:basedOn w:val="Normal"/>
    <w:next w:val="BodyText"/>
    <w:link w:val="Heading1Char"/>
    <w:uiPriority w:val="9"/>
    <w:qFormat/>
    <w:rsid w:val="001D464E"/>
    <w:pPr>
      <w:keepNext/>
      <w:numPr>
        <w:numId w:val="6"/>
      </w:numPr>
      <w:outlineLvl w:val="0"/>
    </w:pPr>
    <w:rPr>
      <w:sz w:val="28"/>
    </w:rPr>
  </w:style>
  <w:style w:type="paragraph" w:styleId="Heading2">
    <w:name w:val="heading 2"/>
    <w:basedOn w:val="Normal"/>
    <w:next w:val="BodyText"/>
    <w:link w:val="Heading2Char"/>
    <w:uiPriority w:val="9"/>
    <w:qFormat/>
    <w:rsid w:val="001D464E"/>
    <w:pPr>
      <w:keepNext/>
      <w:numPr>
        <w:ilvl w:val="1"/>
        <w:numId w:val="7"/>
      </w:numPr>
      <w:spacing w:line="280" w:lineRule="exact"/>
      <w:outlineLvl w:val="1"/>
    </w:pPr>
    <w:rPr>
      <w:b/>
    </w:rPr>
  </w:style>
  <w:style w:type="paragraph" w:styleId="Heading3">
    <w:name w:val="heading 3"/>
    <w:basedOn w:val="Normal"/>
    <w:next w:val="Normal"/>
    <w:link w:val="Heading3Char"/>
    <w:uiPriority w:val="9"/>
    <w:qFormat/>
    <w:rsid w:val="001D464E"/>
    <w:pPr>
      <w:keepNext/>
      <w:numPr>
        <w:ilvl w:val="2"/>
        <w:numId w:val="8"/>
      </w:numPr>
      <w:outlineLvl w:val="2"/>
    </w:pPr>
    <w:rPr>
      <w:sz w:val="36"/>
    </w:rPr>
  </w:style>
  <w:style w:type="paragraph" w:styleId="Heading4">
    <w:name w:val="heading 4"/>
    <w:basedOn w:val="Normal"/>
    <w:next w:val="BodyText"/>
    <w:link w:val="Heading4Char"/>
    <w:uiPriority w:val="9"/>
    <w:qFormat/>
    <w:rsid w:val="001D464E"/>
    <w:pPr>
      <w:keepNext/>
      <w:numPr>
        <w:ilvl w:val="3"/>
        <w:numId w:val="9"/>
      </w:numPr>
      <w:spacing w:before="240" w:after="60"/>
      <w:outlineLvl w:val="3"/>
    </w:pPr>
    <w:rPr>
      <w:b/>
      <w:sz w:val="24"/>
    </w:rPr>
  </w:style>
  <w:style w:type="paragraph" w:styleId="Heading5">
    <w:name w:val="heading 5"/>
    <w:basedOn w:val="Normal"/>
    <w:next w:val="Normal"/>
    <w:link w:val="Heading5Char"/>
    <w:uiPriority w:val="9"/>
    <w:qFormat/>
    <w:rsid w:val="001D464E"/>
    <w:pPr>
      <w:numPr>
        <w:ilvl w:val="4"/>
        <w:numId w:val="10"/>
      </w:numPr>
      <w:spacing w:before="240" w:after="60"/>
      <w:outlineLvl w:val="4"/>
    </w:pPr>
    <w:rPr>
      <w:sz w:val="22"/>
    </w:rPr>
  </w:style>
  <w:style w:type="paragraph" w:styleId="Heading6">
    <w:name w:val="heading 6"/>
    <w:basedOn w:val="Normal"/>
    <w:next w:val="Normal"/>
    <w:link w:val="Heading6Char"/>
    <w:uiPriority w:val="71"/>
    <w:qFormat/>
    <w:rsid w:val="001D464E"/>
    <w:pPr>
      <w:numPr>
        <w:ilvl w:val="5"/>
        <w:numId w:val="11"/>
      </w:numPr>
      <w:spacing w:before="240" w:after="60"/>
      <w:outlineLvl w:val="5"/>
    </w:pPr>
    <w:rPr>
      <w:rFonts w:ascii="Times New Roman" w:hAnsi="Times New Roman"/>
      <w:i/>
      <w:sz w:val="22"/>
    </w:rPr>
  </w:style>
  <w:style w:type="paragraph" w:styleId="Heading7">
    <w:name w:val="heading 7"/>
    <w:basedOn w:val="Normal"/>
    <w:next w:val="Normal"/>
    <w:qFormat/>
    <w:rsid w:val="001D464E"/>
    <w:pPr>
      <w:numPr>
        <w:ilvl w:val="6"/>
        <w:numId w:val="12"/>
      </w:numPr>
      <w:spacing w:before="240" w:after="60"/>
      <w:outlineLvl w:val="6"/>
    </w:pPr>
    <w:rPr>
      <w:sz w:val="20"/>
    </w:rPr>
  </w:style>
  <w:style w:type="paragraph" w:styleId="Heading8">
    <w:name w:val="heading 8"/>
    <w:basedOn w:val="Normal"/>
    <w:next w:val="Normal"/>
    <w:qFormat/>
    <w:rsid w:val="001D464E"/>
    <w:pPr>
      <w:numPr>
        <w:ilvl w:val="7"/>
        <w:numId w:val="13"/>
      </w:numPr>
      <w:spacing w:before="240" w:after="60"/>
      <w:outlineLvl w:val="7"/>
    </w:pPr>
    <w:rPr>
      <w:i/>
      <w:sz w:val="20"/>
    </w:rPr>
  </w:style>
  <w:style w:type="paragraph" w:styleId="Heading9">
    <w:name w:val="heading 9"/>
    <w:basedOn w:val="Normal"/>
    <w:next w:val="Normal"/>
    <w:qFormat/>
    <w:rsid w:val="001D464E"/>
    <w:pPr>
      <w:numPr>
        <w:ilvl w:val="8"/>
        <w:numId w:val="1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464E"/>
    <w:pPr>
      <w:spacing w:line="280" w:lineRule="exact"/>
    </w:pPr>
  </w:style>
  <w:style w:type="paragraph" w:customStyle="1" w:styleId="Agenda">
    <w:name w:val="Agenda"/>
    <w:basedOn w:val="BodyText"/>
    <w:rsid w:val="001D464E"/>
    <w:pPr>
      <w:numPr>
        <w:numId w:val="1"/>
      </w:numPr>
      <w:spacing w:after="280"/>
      <w:ind w:left="357" w:hanging="357"/>
    </w:pPr>
  </w:style>
  <w:style w:type="paragraph" w:customStyle="1" w:styleId="DOCNim1111">
    <w:name w:val="DOCNim1.1.1.1"/>
    <w:basedOn w:val="Normal"/>
    <w:next w:val="BodyText"/>
    <w:rsid w:val="001D464E"/>
    <w:pPr>
      <w:numPr>
        <w:ilvl w:val="3"/>
        <w:numId w:val="2"/>
      </w:numPr>
      <w:tabs>
        <w:tab w:val="clear" w:pos="1080"/>
        <w:tab w:val="left" w:pos="851"/>
      </w:tabs>
      <w:spacing w:after="280"/>
    </w:pPr>
    <w:rPr>
      <w:b/>
    </w:rPr>
  </w:style>
  <w:style w:type="paragraph" w:customStyle="1" w:styleId="DOCNum1">
    <w:name w:val="DOCNum1"/>
    <w:basedOn w:val="Normal"/>
    <w:next w:val="BodyText"/>
    <w:rsid w:val="001D464E"/>
    <w:pPr>
      <w:numPr>
        <w:numId w:val="3"/>
      </w:numPr>
      <w:spacing w:after="280"/>
    </w:pPr>
    <w:rPr>
      <w:rFonts w:ascii="Arial Black" w:hAnsi="Arial Black"/>
      <w:sz w:val="24"/>
    </w:rPr>
  </w:style>
  <w:style w:type="paragraph" w:customStyle="1" w:styleId="DOCNum11">
    <w:name w:val="DOCNum1.1"/>
    <w:basedOn w:val="Normal"/>
    <w:next w:val="BodyText"/>
    <w:rsid w:val="001D464E"/>
    <w:pPr>
      <w:numPr>
        <w:ilvl w:val="1"/>
        <w:numId w:val="4"/>
      </w:numPr>
      <w:spacing w:after="280"/>
    </w:pPr>
    <w:rPr>
      <w:b/>
      <w:sz w:val="24"/>
    </w:rPr>
  </w:style>
  <w:style w:type="paragraph" w:customStyle="1" w:styleId="DOCNum111">
    <w:name w:val="DOCNum1.1.1"/>
    <w:basedOn w:val="Normal"/>
    <w:next w:val="BodyText"/>
    <w:rsid w:val="001D464E"/>
    <w:pPr>
      <w:numPr>
        <w:ilvl w:val="2"/>
        <w:numId w:val="5"/>
      </w:numPr>
      <w:spacing w:after="280"/>
    </w:pPr>
    <w:rPr>
      <w:b/>
    </w:rPr>
  </w:style>
  <w:style w:type="paragraph" w:customStyle="1" w:styleId="DOCTitle">
    <w:name w:val="DOCTitle"/>
    <w:basedOn w:val="Normal"/>
    <w:next w:val="BodyText"/>
    <w:rsid w:val="001D464E"/>
    <w:pPr>
      <w:spacing w:after="280" w:line="300" w:lineRule="exact"/>
    </w:pPr>
    <w:rPr>
      <w:rFonts w:ascii="Arial Black" w:hAnsi="Arial Black"/>
      <w:sz w:val="30"/>
    </w:rPr>
  </w:style>
  <w:style w:type="paragraph" w:styleId="Footer">
    <w:name w:val="footer"/>
    <w:basedOn w:val="Normal"/>
    <w:link w:val="FooterChar"/>
    <w:uiPriority w:val="99"/>
    <w:rsid w:val="001D464E"/>
    <w:pPr>
      <w:tabs>
        <w:tab w:val="center" w:pos="4153"/>
        <w:tab w:val="right" w:pos="8306"/>
      </w:tabs>
    </w:pPr>
  </w:style>
  <w:style w:type="paragraph" w:styleId="FootnoteText">
    <w:name w:val="footnote text"/>
    <w:basedOn w:val="Normal"/>
    <w:link w:val="FootnoteTextChar"/>
    <w:uiPriority w:val="5"/>
    <w:semiHidden/>
    <w:rsid w:val="001D464E"/>
    <w:pPr>
      <w:spacing w:line="220" w:lineRule="exact"/>
      <w:ind w:left="113" w:hanging="113"/>
    </w:pPr>
    <w:rPr>
      <w:sz w:val="16"/>
    </w:rPr>
  </w:style>
  <w:style w:type="paragraph" w:customStyle="1" w:styleId="Function">
    <w:name w:val="Function"/>
    <w:basedOn w:val="Normal"/>
    <w:rsid w:val="001D464E"/>
    <w:pPr>
      <w:spacing w:line="280" w:lineRule="exact"/>
    </w:pPr>
    <w:rPr>
      <w:sz w:val="18"/>
    </w:rPr>
  </w:style>
  <w:style w:type="paragraph" w:styleId="Header">
    <w:name w:val="header"/>
    <w:basedOn w:val="Normal"/>
    <w:link w:val="HeaderChar"/>
    <w:uiPriority w:val="99"/>
    <w:rsid w:val="001D464E"/>
    <w:pPr>
      <w:tabs>
        <w:tab w:val="center" w:pos="4153"/>
        <w:tab w:val="right" w:pos="8306"/>
      </w:tabs>
    </w:pPr>
  </w:style>
  <w:style w:type="character" w:styleId="Hyperlink">
    <w:name w:val="Hyperlink"/>
    <w:basedOn w:val="DefaultParagraphFont"/>
    <w:qFormat/>
    <w:rsid w:val="001D464E"/>
    <w:rPr>
      <w:color w:val="0000FF"/>
      <w:u w:val="single"/>
    </w:rPr>
  </w:style>
  <w:style w:type="paragraph" w:customStyle="1" w:styleId="Infoblock">
    <w:name w:val="Infoblock"/>
    <w:basedOn w:val="Normal"/>
    <w:rsid w:val="001D464E"/>
    <w:pPr>
      <w:spacing w:line="240" w:lineRule="exact"/>
    </w:pPr>
    <w:rPr>
      <w:sz w:val="18"/>
    </w:rPr>
  </w:style>
  <w:style w:type="paragraph" w:customStyle="1" w:styleId="Logo">
    <w:name w:val="Logo"/>
    <w:rsid w:val="001D464E"/>
    <w:rPr>
      <w:rFonts w:ascii="Arial" w:hAnsi="Arial"/>
      <w:noProof/>
    </w:rPr>
  </w:style>
  <w:style w:type="character" w:styleId="PageNumber">
    <w:name w:val="page number"/>
    <w:basedOn w:val="DefaultParagraphFont"/>
    <w:semiHidden/>
    <w:rsid w:val="001D464E"/>
  </w:style>
  <w:style w:type="paragraph" w:styleId="Subtitle">
    <w:name w:val="Subtitle"/>
    <w:basedOn w:val="Normal"/>
    <w:next w:val="BodyText"/>
    <w:link w:val="SubtitleChar"/>
    <w:uiPriority w:val="1"/>
    <w:qFormat/>
    <w:rsid w:val="001D464E"/>
    <w:pPr>
      <w:spacing w:before="280" w:after="280"/>
    </w:pPr>
    <w:rPr>
      <w:b/>
    </w:rPr>
  </w:style>
  <w:style w:type="paragraph" w:customStyle="1" w:styleId="Title1">
    <w:name w:val="Title 1"/>
    <w:basedOn w:val="Normal"/>
    <w:next w:val="BodyText"/>
    <w:rsid w:val="001D464E"/>
    <w:pPr>
      <w:keepNext/>
    </w:pPr>
    <w:rPr>
      <w:sz w:val="36"/>
    </w:rPr>
  </w:style>
  <w:style w:type="paragraph" w:customStyle="1" w:styleId="Title2">
    <w:name w:val="Title 2"/>
    <w:basedOn w:val="Normal"/>
    <w:next w:val="BodyText"/>
    <w:rsid w:val="001D464E"/>
    <w:pPr>
      <w:keepNext/>
    </w:pPr>
    <w:rPr>
      <w:sz w:val="30"/>
    </w:rPr>
  </w:style>
  <w:style w:type="paragraph" w:customStyle="1" w:styleId="TitleCommission">
    <w:name w:val="Title Commission"/>
    <w:basedOn w:val="Normal"/>
    <w:rsid w:val="001D464E"/>
    <w:rPr>
      <w:sz w:val="34"/>
    </w:rPr>
  </w:style>
  <w:style w:type="paragraph" w:styleId="BalloonText">
    <w:name w:val="Balloon Text"/>
    <w:basedOn w:val="Normal"/>
    <w:link w:val="BalloonTextChar"/>
    <w:uiPriority w:val="99"/>
    <w:semiHidden/>
    <w:unhideWhenUsed/>
    <w:rsid w:val="00D56F39"/>
    <w:rPr>
      <w:rFonts w:ascii="Tahoma" w:hAnsi="Tahoma" w:cs="Tahoma"/>
      <w:sz w:val="16"/>
      <w:szCs w:val="16"/>
    </w:rPr>
  </w:style>
  <w:style w:type="character" w:customStyle="1" w:styleId="BalloonTextChar">
    <w:name w:val="Balloon Text Char"/>
    <w:basedOn w:val="DefaultParagraphFont"/>
    <w:link w:val="BalloonText"/>
    <w:uiPriority w:val="99"/>
    <w:semiHidden/>
    <w:rsid w:val="00D56F39"/>
    <w:rPr>
      <w:rFonts w:ascii="Tahoma" w:hAnsi="Tahoma" w:cs="Tahoma"/>
      <w:sz w:val="16"/>
      <w:szCs w:val="16"/>
      <w:lang w:val="nl-NL"/>
    </w:rPr>
  </w:style>
  <w:style w:type="paragraph" w:styleId="BlockText">
    <w:name w:val="Block Text"/>
    <w:basedOn w:val="Normal"/>
    <w:rsid w:val="00A0317B"/>
    <w:pPr>
      <w:tabs>
        <w:tab w:val="left" w:pos="154"/>
        <w:tab w:val="left" w:pos="586"/>
        <w:tab w:val="left" w:pos="4382"/>
      </w:tabs>
      <w:ind w:left="414" w:right="-1"/>
      <w:jc w:val="both"/>
    </w:pPr>
    <w:rPr>
      <w:rFonts w:ascii="Times New Roman" w:hAnsi="Times New Roman"/>
      <w:sz w:val="24"/>
      <w:lang w:val="fr-BE" w:eastAsia="zh-CN"/>
    </w:rPr>
  </w:style>
  <w:style w:type="character" w:customStyle="1" w:styleId="BodyTextChar">
    <w:name w:val="Body Text Char"/>
    <w:basedOn w:val="DefaultParagraphFont"/>
    <w:link w:val="BodyText"/>
    <w:rsid w:val="00A0317B"/>
    <w:rPr>
      <w:rFonts w:ascii="Arial" w:hAnsi="Arial"/>
      <w:sz w:val="21"/>
      <w:lang w:val="nl-NL"/>
    </w:rPr>
  </w:style>
  <w:style w:type="paragraph" w:styleId="BodyText3">
    <w:name w:val="Body Text 3"/>
    <w:basedOn w:val="Normal"/>
    <w:link w:val="BodyText3Char"/>
    <w:rsid w:val="00A0317B"/>
    <w:pPr>
      <w:spacing w:after="120"/>
    </w:pPr>
    <w:rPr>
      <w:sz w:val="16"/>
      <w:szCs w:val="16"/>
      <w:lang w:eastAsia="zh-CN"/>
    </w:rPr>
  </w:style>
  <w:style w:type="character" w:customStyle="1" w:styleId="BodyText3Char">
    <w:name w:val="Body Text 3 Char"/>
    <w:basedOn w:val="DefaultParagraphFont"/>
    <w:link w:val="BodyText3"/>
    <w:rsid w:val="00A0317B"/>
    <w:rPr>
      <w:rFonts w:ascii="Arial" w:hAnsi="Arial"/>
      <w:sz w:val="16"/>
      <w:szCs w:val="16"/>
      <w:lang w:val="nl-NL" w:eastAsia="zh-CN"/>
    </w:rPr>
  </w:style>
  <w:style w:type="table" w:styleId="TableGrid">
    <w:name w:val="Table Grid"/>
    <w:basedOn w:val="TableNormal"/>
    <w:uiPriority w:val="59"/>
    <w:rsid w:val="008277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D163CA"/>
    <w:rPr>
      <w:vertAlign w:val="superscript"/>
    </w:rPr>
  </w:style>
  <w:style w:type="paragraph" w:styleId="ListParagraph">
    <w:name w:val="List Paragraph"/>
    <w:basedOn w:val="Normal"/>
    <w:uiPriority w:val="34"/>
    <w:qFormat/>
    <w:rsid w:val="00B20248"/>
    <w:pPr>
      <w:ind w:left="720"/>
      <w:contextualSpacing/>
    </w:pPr>
    <w:rPr>
      <w:lang w:val="fr-FR" w:eastAsia="zh-CN"/>
    </w:rPr>
  </w:style>
  <w:style w:type="numbering" w:customStyle="1" w:styleId="NoList1">
    <w:name w:val="No List1"/>
    <w:next w:val="NoList"/>
    <w:uiPriority w:val="99"/>
    <w:semiHidden/>
    <w:unhideWhenUsed/>
    <w:rsid w:val="002A58D1"/>
  </w:style>
  <w:style w:type="character" w:styleId="EndnoteReference">
    <w:name w:val="endnote reference"/>
    <w:uiPriority w:val="99"/>
    <w:semiHidden/>
    <w:rsid w:val="002A58D1"/>
    <w:rPr>
      <w:rFonts w:ascii="Arial" w:hAnsi="Arial"/>
      <w:sz w:val="24"/>
      <w:vertAlign w:val="superscript"/>
    </w:rPr>
  </w:style>
  <w:style w:type="paragraph" w:styleId="EndnoteText">
    <w:name w:val="endnote text"/>
    <w:basedOn w:val="Normal"/>
    <w:link w:val="EndnoteTextChar"/>
    <w:uiPriority w:val="99"/>
    <w:semiHidden/>
    <w:unhideWhenUsed/>
    <w:rsid w:val="002A58D1"/>
    <w:pPr>
      <w:spacing w:line="220" w:lineRule="atLeast"/>
    </w:pPr>
    <w:rPr>
      <w:rFonts w:eastAsia="Calibri"/>
      <w:sz w:val="18"/>
      <w:lang w:val="fr-BE" w:eastAsia="en-US"/>
    </w:rPr>
  </w:style>
  <w:style w:type="character" w:customStyle="1" w:styleId="EndnoteTextChar">
    <w:name w:val="Endnote Text Char"/>
    <w:basedOn w:val="DefaultParagraphFont"/>
    <w:link w:val="EndnoteText"/>
    <w:uiPriority w:val="99"/>
    <w:semiHidden/>
    <w:rsid w:val="002A58D1"/>
    <w:rPr>
      <w:rFonts w:ascii="Arial" w:eastAsia="Calibri" w:hAnsi="Arial"/>
      <w:sz w:val="18"/>
      <w:lang w:val="fr-BE" w:eastAsia="en-US"/>
    </w:rPr>
  </w:style>
  <w:style w:type="character" w:styleId="FollowedHyperlink">
    <w:name w:val="FollowedHyperlink"/>
    <w:uiPriority w:val="5"/>
    <w:qFormat/>
    <w:rsid w:val="002A58D1"/>
    <w:rPr>
      <w:rFonts w:ascii="Arial" w:hAnsi="Arial"/>
      <w:i/>
      <w:color w:val="000000"/>
      <w:sz w:val="20"/>
      <w:u w:val="single"/>
    </w:rPr>
  </w:style>
  <w:style w:type="character" w:customStyle="1" w:styleId="FooterChar">
    <w:name w:val="Footer Char"/>
    <w:link w:val="Footer"/>
    <w:uiPriority w:val="99"/>
    <w:rsid w:val="002A58D1"/>
    <w:rPr>
      <w:rFonts w:ascii="Arial" w:hAnsi="Arial"/>
      <w:sz w:val="21"/>
      <w:lang w:val="nl-NL"/>
    </w:rPr>
  </w:style>
  <w:style w:type="character" w:customStyle="1" w:styleId="Heading1Char">
    <w:name w:val="Heading 1 Char"/>
    <w:link w:val="Heading1"/>
    <w:uiPriority w:val="9"/>
    <w:rsid w:val="002A58D1"/>
    <w:rPr>
      <w:rFonts w:ascii="Arial" w:hAnsi="Arial"/>
      <w:sz w:val="28"/>
      <w:lang w:val="nl-NL"/>
    </w:rPr>
  </w:style>
  <w:style w:type="character" w:customStyle="1" w:styleId="Heading2Char">
    <w:name w:val="Heading 2 Char"/>
    <w:link w:val="Heading2"/>
    <w:uiPriority w:val="9"/>
    <w:rsid w:val="002A58D1"/>
    <w:rPr>
      <w:rFonts w:ascii="Arial" w:hAnsi="Arial"/>
      <w:b/>
      <w:sz w:val="21"/>
      <w:lang w:val="nl-NL"/>
    </w:rPr>
  </w:style>
  <w:style w:type="character" w:customStyle="1" w:styleId="Heading3Char">
    <w:name w:val="Heading 3 Char"/>
    <w:link w:val="Heading3"/>
    <w:uiPriority w:val="9"/>
    <w:rsid w:val="002A58D1"/>
    <w:rPr>
      <w:rFonts w:ascii="Arial" w:hAnsi="Arial"/>
      <w:sz w:val="36"/>
      <w:lang w:val="nl-NL"/>
    </w:rPr>
  </w:style>
  <w:style w:type="character" w:customStyle="1" w:styleId="Heading4Char">
    <w:name w:val="Heading 4 Char"/>
    <w:link w:val="Heading4"/>
    <w:uiPriority w:val="9"/>
    <w:rsid w:val="002A58D1"/>
    <w:rPr>
      <w:rFonts w:ascii="Arial" w:hAnsi="Arial"/>
      <w:b/>
      <w:sz w:val="24"/>
      <w:lang w:val="nl-NL"/>
    </w:rPr>
  </w:style>
  <w:style w:type="character" w:customStyle="1" w:styleId="FootnoteTextChar">
    <w:name w:val="Footnote Text Char"/>
    <w:link w:val="FootnoteText"/>
    <w:uiPriority w:val="5"/>
    <w:semiHidden/>
    <w:rsid w:val="002A58D1"/>
    <w:rPr>
      <w:rFonts w:ascii="Arial" w:hAnsi="Arial"/>
      <w:sz w:val="16"/>
      <w:lang w:val="nl-NL"/>
    </w:rPr>
  </w:style>
  <w:style w:type="character" w:customStyle="1" w:styleId="HeaderChar">
    <w:name w:val="Header Char"/>
    <w:link w:val="Header"/>
    <w:uiPriority w:val="99"/>
    <w:rsid w:val="002A58D1"/>
    <w:rPr>
      <w:rFonts w:ascii="Arial" w:hAnsi="Arial"/>
      <w:sz w:val="21"/>
      <w:lang w:val="nl-NL"/>
    </w:rPr>
  </w:style>
  <w:style w:type="paragraph" w:styleId="ListBullet">
    <w:name w:val="List Bullet"/>
    <w:basedOn w:val="Normal"/>
    <w:uiPriority w:val="4"/>
    <w:qFormat/>
    <w:rsid w:val="002A58D1"/>
    <w:pPr>
      <w:numPr>
        <w:numId w:val="63"/>
      </w:numPr>
      <w:tabs>
        <w:tab w:val="clear" w:pos="360"/>
        <w:tab w:val="num" w:pos="357"/>
      </w:tabs>
      <w:spacing w:line="256" w:lineRule="atLeast"/>
      <w:ind w:left="737" w:hanging="227"/>
    </w:pPr>
    <w:rPr>
      <w:rFonts w:eastAsia="Calibri"/>
      <w:sz w:val="20"/>
      <w:lang w:val="fr-BE" w:eastAsia="en-US"/>
    </w:rPr>
  </w:style>
  <w:style w:type="paragraph" w:styleId="ListBullet2">
    <w:name w:val="List Bullet 2"/>
    <w:basedOn w:val="Normal"/>
    <w:uiPriority w:val="4"/>
    <w:qFormat/>
    <w:rsid w:val="002A58D1"/>
    <w:pPr>
      <w:numPr>
        <w:ilvl w:val="1"/>
        <w:numId w:val="17"/>
      </w:numPr>
      <w:spacing w:line="256" w:lineRule="atLeast"/>
      <w:ind w:left="964" w:hanging="227"/>
    </w:pPr>
    <w:rPr>
      <w:rFonts w:eastAsia="Calibri"/>
      <w:sz w:val="20"/>
      <w:lang w:val="fr-BE" w:eastAsia="en-US"/>
    </w:rPr>
  </w:style>
  <w:style w:type="paragraph" w:styleId="ListBullet3">
    <w:name w:val="List Bullet 3"/>
    <w:basedOn w:val="Normal"/>
    <w:uiPriority w:val="4"/>
    <w:qFormat/>
    <w:rsid w:val="002A58D1"/>
    <w:pPr>
      <w:numPr>
        <w:ilvl w:val="2"/>
        <w:numId w:val="17"/>
      </w:numPr>
      <w:spacing w:line="256" w:lineRule="atLeast"/>
      <w:ind w:left="1191"/>
    </w:pPr>
    <w:rPr>
      <w:rFonts w:eastAsia="Calibri"/>
      <w:sz w:val="20"/>
      <w:lang w:val="fr-BE" w:eastAsia="en-US"/>
    </w:rPr>
  </w:style>
  <w:style w:type="paragraph" w:styleId="ListNumber">
    <w:name w:val="List Number"/>
    <w:basedOn w:val="Normal"/>
    <w:uiPriority w:val="3"/>
    <w:qFormat/>
    <w:rsid w:val="002A58D1"/>
    <w:pPr>
      <w:numPr>
        <w:numId w:val="18"/>
      </w:numPr>
      <w:spacing w:line="256" w:lineRule="atLeast"/>
    </w:pPr>
    <w:rPr>
      <w:rFonts w:eastAsia="Calibri"/>
      <w:sz w:val="20"/>
      <w:lang w:val="fr-BE" w:eastAsia="en-US"/>
    </w:rPr>
  </w:style>
  <w:style w:type="paragraph" w:styleId="ListNumber2">
    <w:name w:val="List Number 2"/>
    <w:basedOn w:val="Normal"/>
    <w:uiPriority w:val="3"/>
    <w:qFormat/>
    <w:rsid w:val="002A58D1"/>
    <w:pPr>
      <w:numPr>
        <w:ilvl w:val="1"/>
        <w:numId w:val="18"/>
      </w:numPr>
      <w:spacing w:line="256" w:lineRule="atLeast"/>
    </w:pPr>
    <w:rPr>
      <w:rFonts w:eastAsia="Calibri"/>
      <w:sz w:val="20"/>
      <w:lang w:val="fr-BE" w:eastAsia="en-US"/>
    </w:rPr>
  </w:style>
  <w:style w:type="paragraph" w:styleId="ListNumber3">
    <w:name w:val="List Number 3"/>
    <w:basedOn w:val="Normal"/>
    <w:uiPriority w:val="3"/>
    <w:qFormat/>
    <w:rsid w:val="002A58D1"/>
    <w:pPr>
      <w:numPr>
        <w:ilvl w:val="2"/>
        <w:numId w:val="18"/>
      </w:numPr>
      <w:spacing w:line="256" w:lineRule="atLeast"/>
    </w:pPr>
    <w:rPr>
      <w:rFonts w:eastAsia="Calibri"/>
      <w:sz w:val="20"/>
      <w:lang w:val="fr-BE" w:eastAsia="en-US"/>
    </w:rPr>
  </w:style>
  <w:style w:type="numbering" w:customStyle="1" w:styleId="listrvponp">
    <w:name w:val="list rvponp"/>
    <w:uiPriority w:val="99"/>
    <w:locked/>
    <w:rsid w:val="002A58D1"/>
  </w:style>
  <w:style w:type="numbering" w:customStyle="1" w:styleId="ListnumberingRVPONP">
    <w:name w:val="Listnumbering_RVPONP"/>
    <w:uiPriority w:val="99"/>
    <w:locked/>
    <w:rsid w:val="002A58D1"/>
  </w:style>
  <w:style w:type="paragraph" w:customStyle="1" w:styleId="Opsomtekenlinks">
    <w:name w:val="Opsom teken links"/>
    <w:basedOn w:val="Normal"/>
    <w:uiPriority w:val="4"/>
    <w:locked/>
    <w:rsid w:val="002A58D1"/>
    <w:pPr>
      <w:numPr>
        <w:numId w:val="19"/>
      </w:numPr>
      <w:spacing w:line="256" w:lineRule="atLeast"/>
      <w:ind w:left="227" w:hanging="227"/>
    </w:pPr>
    <w:rPr>
      <w:noProof/>
      <w:sz w:val="20"/>
      <w:szCs w:val="24"/>
      <w:lang w:eastAsia="nl-NL"/>
    </w:rPr>
  </w:style>
  <w:style w:type="paragraph" w:customStyle="1" w:styleId="Opsomtekenlinks2">
    <w:name w:val="Opsom teken links 2"/>
    <w:basedOn w:val="Normal"/>
    <w:uiPriority w:val="4"/>
    <w:locked/>
    <w:rsid w:val="002A58D1"/>
    <w:pPr>
      <w:numPr>
        <w:ilvl w:val="1"/>
        <w:numId w:val="19"/>
      </w:numPr>
      <w:spacing w:line="256" w:lineRule="atLeast"/>
      <w:ind w:left="454" w:hanging="227"/>
    </w:pPr>
    <w:rPr>
      <w:noProof/>
      <w:sz w:val="20"/>
      <w:szCs w:val="24"/>
      <w:lang w:eastAsia="nl-NL"/>
    </w:rPr>
  </w:style>
  <w:style w:type="paragraph" w:customStyle="1" w:styleId="Opsomtekenlinks3">
    <w:name w:val="Opsom teken links 3"/>
    <w:basedOn w:val="Normal"/>
    <w:uiPriority w:val="4"/>
    <w:locked/>
    <w:rsid w:val="002A58D1"/>
    <w:pPr>
      <w:numPr>
        <w:ilvl w:val="2"/>
        <w:numId w:val="19"/>
      </w:numPr>
      <w:spacing w:line="256" w:lineRule="atLeast"/>
      <w:ind w:left="681"/>
    </w:pPr>
    <w:rPr>
      <w:noProof/>
      <w:sz w:val="20"/>
      <w:szCs w:val="24"/>
      <w:lang w:eastAsia="nl-NL"/>
    </w:rPr>
  </w:style>
  <w:style w:type="paragraph" w:customStyle="1" w:styleId="Opsomteken2">
    <w:name w:val="Opsom.teken 2"/>
    <w:basedOn w:val="Normal"/>
    <w:uiPriority w:val="99"/>
    <w:semiHidden/>
    <w:locked/>
    <w:rsid w:val="002A58D1"/>
    <w:pPr>
      <w:numPr>
        <w:numId w:val="20"/>
      </w:numPr>
      <w:spacing w:line="256" w:lineRule="atLeast"/>
    </w:pPr>
    <w:rPr>
      <w:noProof/>
      <w:sz w:val="20"/>
      <w:szCs w:val="24"/>
      <w:lang w:eastAsia="nl-NL"/>
    </w:rPr>
  </w:style>
  <w:style w:type="paragraph" w:customStyle="1" w:styleId="Opsomteken21">
    <w:name w:val="Opsom.teken 2.1"/>
    <w:basedOn w:val="Normal"/>
    <w:uiPriority w:val="99"/>
    <w:semiHidden/>
    <w:locked/>
    <w:rsid w:val="002A58D1"/>
    <w:pPr>
      <w:numPr>
        <w:ilvl w:val="1"/>
        <w:numId w:val="20"/>
      </w:numPr>
      <w:spacing w:line="256" w:lineRule="atLeast"/>
    </w:pPr>
    <w:rPr>
      <w:noProof/>
      <w:sz w:val="20"/>
      <w:szCs w:val="24"/>
      <w:lang w:eastAsia="nl-NL"/>
    </w:rPr>
  </w:style>
  <w:style w:type="paragraph" w:customStyle="1" w:styleId="Opsomteken211">
    <w:name w:val="Opsom.teken 2.1.1"/>
    <w:basedOn w:val="Normal"/>
    <w:uiPriority w:val="99"/>
    <w:semiHidden/>
    <w:locked/>
    <w:rsid w:val="002A58D1"/>
    <w:pPr>
      <w:numPr>
        <w:ilvl w:val="2"/>
        <w:numId w:val="20"/>
      </w:numPr>
      <w:spacing w:line="256" w:lineRule="atLeast"/>
    </w:pPr>
    <w:rPr>
      <w:noProof/>
      <w:sz w:val="20"/>
      <w:szCs w:val="24"/>
      <w:lang w:eastAsia="nl-NL"/>
    </w:rPr>
  </w:style>
  <w:style w:type="paragraph" w:customStyle="1" w:styleId="Opsomteken3">
    <w:name w:val="Opsom.teken 3"/>
    <w:basedOn w:val="Normal"/>
    <w:uiPriority w:val="99"/>
    <w:semiHidden/>
    <w:locked/>
    <w:rsid w:val="002A58D1"/>
    <w:pPr>
      <w:numPr>
        <w:numId w:val="21"/>
      </w:numPr>
      <w:spacing w:line="256" w:lineRule="atLeast"/>
    </w:pPr>
    <w:rPr>
      <w:noProof/>
      <w:sz w:val="20"/>
      <w:szCs w:val="24"/>
      <w:lang w:eastAsia="nl-NL"/>
    </w:rPr>
  </w:style>
  <w:style w:type="paragraph" w:customStyle="1" w:styleId="Opsomteken31">
    <w:name w:val="Opsom.teken 3.1"/>
    <w:basedOn w:val="Normal"/>
    <w:uiPriority w:val="99"/>
    <w:semiHidden/>
    <w:locked/>
    <w:rsid w:val="002A58D1"/>
    <w:pPr>
      <w:numPr>
        <w:ilvl w:val="1"/>
        <w:numId w:val="21"/>
      </w:numPr>
      <w:spacing w:line="256" w:lineRule="atLeast"/>
    </w:pPr>
    <w:rPr>
      <w:noProof/>
      <w:sz w:val="20"/>
      <w:szCs w:val="24"/>
      <w:lang w:eastAsia="nl-NL"/>
    </w:rPr>
  </w:style>
  <w:style w:type="paragraph" w:customStyle="1" w:styleId="Opsomteken311">
    <w:name w:val="Opsom.teken 3.1.1"/>
    <w:basedOn w:val="Normal"/>
    <w:uiPriority w:val="99"/>
    <w:semiHidden/>
    <w:locked/>
    <w:rsid w:val="002A58D1"/>
    <w:pPr>
      <w:numPr>
        <w:ilvl w:val="2"/>
        <w:numId w:val="21"/>
      </w:numPr>
      <w:spacing w:line="256" w:lineRule="atLeast"/>
    </w:pPr>
    <w:rPr>
      <w:noProof/>
      <w:sz w:val="20"/>
      <w:szCs w:val="24"/>
      <w:lang w:eastAsia="nl-NL"/>
    </w:rPr>
  </w:style>
  <w:style w:type="numbering" w:customStyle="1" w:styleId="StyleRVPONP">
    <w:name w:val="Style RVPONP"/>
    <w:uiPriority w:val="99"/>
    <w:rsid w:val="002A58D1"/>
  </w:style>
  <w:style w:type="numbering" w:customStyle="1" w:styleId="Style1">
    <w:name w:val="Style1"/>
    <w:uiPriority w:val="99"/>
    <w:rsid w:val="002A58D1"/>
  </w:style>
  <w:style w:type="character" w:customStyle="1" w:styleId="SubtitleChar">
    <w:name w:val="Subtitle Char"/>
    <w:link w:val="Subtitle"/>
    <w:uiPriority w:val="1"/>
    <w:rsid w:val="002A58D1"/>
    <w:rPr>
      <w:rFonts w:ascii="Arial" w:hAnsi="Arial"/>
      <w:b/>
      <w:sz w:val="21"/>
      <w:lang w:val="nl-NL"/>
    </w:rPr>
  </w:style>
  <w:style w:type="table" w:customStyle="1" w:styleId="TableGrid1">
    <w:name w:val="Table Grid1"/>
    <w:basedOn w:val="TableNormal"/>
    <w:next w:val="TableGrid"/>
    <w:rsid w:val="002A58D1"/>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RVPONP">
    <w:name w:val="Table RVPONP"/>
    <w:basedOn w:val="TableNormal"/>
    <w:rsid w:val="002A58D1"/>
    <w:rPr>
      <w:rFonts w:ascii="Arial" w:hAnsi="Arial"/>
      <w:lang w:val="en-US" w:eastAsia="fr-BE"/>
    </w:rPr>
    <w:tblPr>
      <w:tblInd w:w="0" w:type="dxa"/>
      <w:tblCellMar>
        <w:top w:w="0" w:type="dxa"/>
        <w:left w:w="142" w:type="dxa"/>
        <w:bottom w:w="0" w:type="dxa"/>
        <w:right w:w="142" w:type="dxa"/>
      </w:tblCellMar>
    </w:tblPr>
    <w:tblStylePr w:type="firstRow">
      <w:rPr>
        <w:rFonts w:ascii="Arial" w:hAnsi="Arial"/>
        <w:b/>
        <w:sz w:val="20"/>
      </w:rPr>
    </w:tblStylePr>
  </w:style>
  <w:style w:type="numbering" w:customStyle="1" w:styleId="test2">
    <w:name w:val="test2"/>
    <w:uiPriority w:val="99"/>
    <w:locked/>
    <w:rsid w:val="002A58D1"/>
  </w:style>
  <w:style w:type="paragraph" w:customStyle="1" w:styleId="Titelniveau1">
    <w:name w:val="Titelniveau 1"/>
    <w:basedOn w:val="Normal"/>
    <w:next w:val="Normal"/>
    <w:uiPriority w:val="99"/>
    <w:semiHidden/>
    <w:locked/>
    <w:rsid w:val="002A58D1"/>
    <w:pPr>
      <w:keepNext/>
      <w:numPr>
        <w:numId w:val="23"/>
      </w:numPr>
      <w:spacing w:before="240" w:after="60" w:line="256" w:lineRule="atLeast"/>
    </w:pPr>
    <w:rPr>
      <w:b/>
      <w:kern w:val="32"/>
      <w:sz w:val="24"/>
      <w:szCs w:val="24"/>
      <w:lang w:val="nl-BE" w:eastAsia="nl-NL"/>
    </w:rPr>
  </w:style>
  <w:style w:type="paragraph" w:styleId="Title">
    <w:name w:val="Title"/>
    <w:basedOn w:val="Normal"/>
    <w:link w:val="TitleChar"/>
    <w:qFormat/>
    <w:rsid w:val="002A58D1"/>
    <w:pPr>
      <w:spacing w:after="60" w:line="360" w:lineRule="atLeast"/>
    </w:pPr>
    <w:rPr>
      <w:rFonts w:eastAsia="SimSun"/>
      <w:b/>
      <w:kern w:val="28"/>
      <w:sz w:val="30"/>
      <w:szCs w:val="52"/>
      <w:lang w:val="fr-BE" w:eastAsia="en-US"/>
    </w:rPr>
  </w:style>
  <w:style w:type="character" w:customStyle="1" w:styleId="TitleChar">
    <w:name w:val="Title Char"/>
    <w:basedOn w:val="DefaultParagraphFont"/>
    <w:link w:val="Title"/>
    <w:rsid w:val="002A58D1"/>
    <w:rPr>
      <w:rFonts w:ascii="Arial" w:eastAsia="SimSun" w:hAnsi="Arial"/>
      <w:b/>
      <w:kern w:val="28"/>
      <w:sz w:val="30"/>
      <w:szCs w:val="52"/>
      <w:lang w:val="fr-BE" w:eastAsia="en-US"/>
    </w:rPr>
  </w:style>
  <w:style w:type="paragraph" w:styleId="TOC1">
    <w:name w:val="toc 1"/>
    <w:basedOn w:val="Normal"/>
    <w:next w:val="Normal"/>
    <w:uiPriority w:val="39"/>
    <w:rsid w:val="002A58D1"/>
    <w:pPr>
      <w:tabs>
        <w:tab w:val="right" w:leader="dot" w:pos="9062"/>
      </w:tabs>
      <w:spacing w:line="256" w:lineRule="atLeast"/>
    </w:pPr>
    <w:rPr>
      <w:rFonts w:eastAsia="Calibri"/>
      <w:b/>
      <w:bCs/>
      <w:sz w:val="22"/>
      <w:szCs w:val="24"/>
      <w:lang w:val="fr-BE" w:eastAsia="en-US"/>
    </w:rPr>
  </w:style>
  <w:style w:type="paragraph" w:styleId="TOC2">
    <w:name w:val="toc 2"/>
    <w:basedOn w:val="Normal"/>
    <w:next w:val="Normal"/>
    <w:uiPriority w:val="39"/>
    <w:rsid w:val="002A58D1"/>
    <w:pPr>
      <w:tabs>
        <w:tab w:val="right" w:leader="dot" w:pos="9061"/>
      </w:tabs>
      <w:spacing w:line="256" w:lineRule="atLeast"/>
    </w:pPr>
    <w:rPr>
      <w:rFonts w:eastAsia="Calibri"/>
      <w:b/>
      <w:bCs/>
      <w:sz w:val="22"/>
      <w:lang w:val="fr-BE" w:eastAsia="en-US"/>
    </w:rPr>
  </w:style>
  <w:style w:type="paragraph" w:styleId="TOC3">
    <w:name w:val="toc 3"/>
    <w:basedOn w:val="Normal"/>
    <w:next w:val="Normal"/>
    <w:uiPriority w:val="39"/>
    <w:rsid w:val="002A58D1"/>
    <w:pPr>
      <w:tabs>
        <w:tab w:val="right" w:leader="dot" w:pos="9061"/>
      </w:tabs>
      <w:spacing w:line="256" w:lineRule="atLeast"/>
      <w:ind w:left="680" w:hanging="680"/>
    </w:pPr>
    <w:rPr>
      <w:rFonts w:eastAsia="Calibri"/>
      <w:sz w:val="20"/>
      <w:lang w:val="fr-BE" w:eastAsia="en-US"/>
    </w:rPr>
  </w:style>
  <w:style w:type="paragraph" w:styleId="TOC4">
    <w:name w:val="toc 4"/>
    <w:basedOn w:val="Normal"/>
    <w:next w:val="Normal"/>
    <w:uiPriority w:val="39"/>
    <w:semiHidden/>
    <w:rsid w:val="002A58D1"/>
    <w:pPr>
      <w:tabs>
        <w:tab w:val="right" w:leader="dot" w:pos="9061"/>
      </w:tabs>
      <w:spacing w:line="256" w:lineRule="atLeast"/>
      <w:ind w:left="680" w:hanging="680"/>
    </w:pPr>
    <w:rPr>
      <w:rFonts w:eastAsia="Calibri"/>
      <w:sz w:val="20"/>
      <w:lang w:val="fr-BE" w:eastAsia="en-US"/>
    </w:rPr>
  </w:style>
  <w:style w:type="paragraph" w:styleId="TOC5">
    <w:name w:val="toc 5"/>
    <w:basedOn w:val="Normal"/>
    <w:next w:val="Normal"/>
    <w:uiPriority w:val="39"/>
    <w:semiHidden/>
    <w:rsid w:val="002A58D1"/>
    <w:pPr>
      <w:tabs>
        <w:tab w:val="right" w:leader="dot" w:pos="9061"/>
      </w:tabs>
      <w:spacing w:line="256" w:lineRule="atLeast"/>
      <w:ind w:left="680" w:hanging="680"/>
    </w:pPr>
    <w:rPr>
      <w:rFonts w:eastAsia="Calibri"/>
      <w:sz w:val="20"/>
      <w:lang w:val="fr-BE" w:eastAsia="en-US"/>
    </w:rPr>
  </w:style>
  <w:style w:type="paragraph" w:styleId="TOC6">
    <w:name w:val="toc 6"/>
    <w:basedOn w:val="Normal"/>
    <w:next w:val="Normal"/>
    <w:autoRedefine/>
    <w:uiPriority w:val="39"/>
    <w:semiHidden/>
    <w:qFormat/>
    <w:rsid w:val="002A58D1"/>
    <w:pPr>
      <w:spacing w:after="100" w:line="256" w:lineRule="atLeast"/>
      <w:ind w:left="680" w:hanging="680"/>
    </w:pPr>
    <w:rPr>
      <w:rFonts w:eastAsia="Calibri"/>
      <w:b/>
      <w:sz w:val="20"/>
      <w:lang w:val="fr-BE" w:eastAsia="en-US"/>
    </w:rPr>
  </w:style>
  <w:style w:type="paragraph" w:styleId="TOCHeading">
    <w:name w:val="TOC Heading"/>
    <w:basedOn w:val="Heading1"/>
    <w:next w:val="Normal"/>
    <w:uiPriority w:val="39"/>
    <w:semiHidden/>
    <w:qFormat/>
    <w:rsid w:val="002A58D1"/>
    <w:pPr>
      <w:keepLines/>
      <w:numPr>
        <w:numId w:val="0"/>
      </w:numPr>
      <w:spacing w:after="60" w:line="256" w:lineRule="atLeast"/>
      <w:outlineLvl w:val="9"/>
    </w:pPr>
    <w:rPr>
      <w:rFonts w:eastAsia="SimSun"/>
      <w:b/>
      <w:bCs/>
      <w:sz w:val="22"/>
      <w:szCs w:val="28"/>
      <w:lang w:eastAsia="en-US"/>
    </w:rPr>
  </w:style>
  <w:style w:type="character" w:customStyle="1" w:styleId="Heading5Char">
    <w:name w:val="Heading 5 Char"/>
    <w:link w:val="Heading5"/>
    <w:uiPriority w:val="9"/>
    <w:rsid w:val="002A58D1"/>
    <w:rPr>
      <w:rFonts w:ascii="Arial" w:hAnsi="Arial"/>
      <w:sz w:val="22"/>
      <w:lang w:val="nl-NL"/>
    </w:rPr>
  </w:style>
  <w:style w:type="character" w:customStyle="1" w:styleId="Heading6Char">
    <w:name w:val="Heading 6 Char"/>
    <w:link w:val="Heading6"/>
    <w:uiPriority w:val="71"/>
    <w:rsid w:val="002A58D1"/>
    <w:rPr>
      <w:i/>
      <w:sz w:val="22"/>
      <w:lang w:val="nl-NL"/>
    </w:rPr>
  </w:style>
  <w:style w:type="character" w:styleId="PlaceholderText">
    <w:name w:val="Placeholder Text"/>
    <w:uiPriority w:val="99"/>
    <w:semiHidden/>
    <w:rsid w:val="002A58D1"/>
    <w:rPr>
      <w:color w:val="808080"/>
    </w:rPr>
  </w:style>
  <w:style w:type="character" w:customStyle="1" w:styleId="Opmaakprofiel1">
    <w:name w:val="Opmaakprofiel1"/>
    <w:uiPriority w:val="9"/>
    <w:semiHidden/>
    <w:rsid w:val="002A58D1"/>
    <w:rPr>
      <w:rFonts w:ascii="Arial" w:hAnsi="Arial"/>
      <w:color w:val="000000"/>
      <w:sz w:val="20"/>
    </w:rPr>
  </w:style>
  <w:style w:type="character" w:customStyle="1" w:styleId="Opmaakprofiel2">
    <w:name w:val="Opmaakprofiel2"/>
    <w:uiPriority w:val="23"/>
    <w:semiHidden/>
    <w:rsid w:val="002A58D1"/>
    <w:rPr>
      <w:rFonts w:ascii="Arial" w:hAnsi="Arial"/>
      <w:color w:val="000000"/>
      <w:sz w:val="18"/>
    </w:rPr>
  </w:style>
  <w:style w:type="character" w:customStyle="1" w:styleId="Opmaakprofiel3">
    <w:name w:val="Opmaakprofiel3"/>
    <w:uiPriority w:val="23"/>
    <w:semiHidden/>
    <w:rsid w:val="002A58D1"/>
    <w:rPr>
      <w:rFonts w:ascii="Arial" w:hAnsi="Arial"/>
      <w:color w:val="000000"/>
      <w:sz w:val="18"/>
    </w:rPr>
  </w:style>
  <w:style w:type="character" w:customStyle="1" w:styleId="Style2">
    <w:name w:val="Style2"/>
    <w:uiPriority w:val="22"/>
    <w:rsid w:val="002A58D1"/>
    <w:rPr>
      <w:rFonts w:ascii="Arial" w:hAnsi="Arial"/>
      <w:spacing w:val="0"/>
      <w:sz w:val="18"/>
      <w:u w:val="none"/>
    </w:rPr>
  </w:style>
  <w:style w:type="character" w:customStyle="1" w:styleId="Style3">
    <w:name w:val="Style3"/>
    <w:uiPriority w:val="20"/>
    <w:semiHidden/>
    <w:rsid w:val="002A58D1"/>
    <w:rPr>
      <w:rFonts w:ascii="Arial" w:hAnsi="Arial"/>
      <w:spacing w:val="0"/>
      <w:sz w:val="20"/>
      <w:u w:val="none"/>
    </w:rPr>
  </w:style>
  <w:style w:type="character" w:customStyle="1" w:styleId="Style4">
    <w:name w:val="Style4"/>
    <w:uiPriority w:val="14"/>
    <w:semiHidden/>
    <w:rsid w:val="002A58D1"/>
    <w:rPr>
      <w:rFonts w:ascii="Arial" w:hAnsi="Arial"/>
      <w:b/>
      <w:color w:val="000000"/>
      <w:spacing w:val="0"/>
      <w:sz w:val="30"/>
      <w:u w:val="none"/>
    </w:rPr>
  </w:style>
  <w:style w:type="character" w:customStyle="1" w:styleId="Style5">
    <w:name w:val="Style5"/>
    <w:uiPriority w:val="14"/>
    <w:semiHidden/>
    <w:rsid w:val="002A58D1"/>
    <w:rPr>
      <w:rFonts w:ascii="Arial" w:hAnsi="Arial"/>
      <w:b/>
      <w:color w:val="000000"/>
      <w:spacing w:val="0"/>
      <w:sz w:val="24"/>
      <w:u w:val="none"/>
    </w:rPr>
  </w:style>
  <w:style w:type="paragraph" w:styleId="Revision">
    <w:name w:val="Revision"/>
    <w:hidden/>
    <w:uiPriority w:val="99"/>
    <w:semiHidden/>
    <w:rsid w:val="002A58D1"/>
    <w:rPr>
      <w:rFonts w:ascii="Calibri" w:eastAsia="SimSun" w:hAnsi="Calibri"/>
      <w:sz w:val="22"/>
      <w:szCs w:val="22"/>
      <w:lang w:val="en-US" w:eastAsia="zh-CN"/>
    </w:rPr>
  </w:style>
  <w:style w:type="paragraph" w:customStyle="1" w:styleId="txt1">
    <w:name w:val="txt_1"/>
    <w:basedOn w:val="Normal"/>
    <w:rsid w:val="002A58D1"/>
    <w:pPr>
      <w:spacing w:before="150" w:after="120"/>
      <w:ind w:left="600"/>
    </w:pPr>
    <w:rPr>
      <w:rFonts w:ascii="Times New Roman" w:hAnsi="Times New Roman"/>
      <w:sz w:val="19"/>
      <w:szCs w:val="19"/>
      <w:lang w:val="en-US" w:eastAsia="en-US"/>
    </w:rPr>
  </w:style>
  <w:style w:type="paragraph" w:customStyle="1" w:styleId="txt2">
    <w:name w:val="txt_2"/>
    <w:basedOn w:val="Normal"/>
    <w:rsid w:val="002A58D1"/>
    <w:pPr>
      <w:spacing w:before="150" w:after="120"/>
      <w:ind w:left="1200"/>
    </w:pPr>
    <w:rPr>
      <w:rFonts w:ascii="Times New Roman" w:hAnsi="Times New Roman"/>
      <w:sz w:val="19"/>
      <w:szCs w:val="19"/>
      <w:lang w:val="en-US" w:eastAsia="en-US"/>
    </w:rPr>
  </w:style>
  <w:style w:type="paragraph" w:customStyle="1" w:styleId="TextTable">
    <w:name w:val="Text Table"/>
    <w:basedOn w:val="Normal"/>
    <w:uiPriority w:val="99"/>
    <w:rsid w:val="002A58D1"/>
    <w:pPr>
      <w:jc w:val="both"/>
    </w:pPr>
    <w:rPr>
      <w:color w:val="000000"/>
      <w:sz w:val="20"/>
      <w:lang w:val="fr-BE" w:eastAsia="fr-FR"/>
    </w:rPr>
  </w:style>
  <w:style w:type="paragraph" w:customStyle="1" w:styleId="ex3">
    <w:name w:val="ex_3"/>
    <w:basedOn w:val="Normal"/>
    <w:rsid w:val="002A58D1"/>
    <w:pPr>
      <w:spacing w:before="30" w:after="30"/>
      <w:ind w:left="1800"/>
    </w:pPr>
    <w:rPr>
      <w:rFonts w:ascii="Times New Roman" w:hAnsi="Times New Roman"/>
      <w:color w:val="445566"/>
      <w:sz w:val="17"/>
      <w:szCs w:val="17"/>
      <w:lang w:val="en-US" w:eastAsia="zh-CN"/>
    </w:rPr>
  </w:style>
  <w:style w:type="paragraph" w:customStyle="1" w:styleId="txt3">
    <w:name w:val="txt_3"/>
    <w:basedOn w:val="Normal"/>
    <w:rsid w:val="002A58D1"/>
    <w:pPr>
      <w:spacing w:before="150" w:after="120"/>
      <w:ind w:left="1800"/>
    </w:pPr>
    <w:rPr>
      <w:rFonts w:ascii="Times New Roman" w:hAnsi="Times New Roman"/>
      <w:sz w:val="19"/>
      <w:szCs w:val="19"/>
      <w:lang w:val="en-US" w:eastAsia="zh-CN"/>
    </w:rPr>
  </w:style>
  <w:style w:type="paragraph" w:customStyle="1" w:styleId="celll">
    <w:name w:val="cell_l"/>
    <w:basedOn w:val="Normal"/>
    <w:rsid w:val="002A58D1"/>
    <w:pPr>
      <w:spacing w:before="150" w:after="120"/>
    </w:pPr>
    <w:rPr>
      <w:rFonts w:ascii="Times New Roman" w:hAnsi="Times New Roman"/>
      <w:sz w:val="19"/>
      <w:szCs w:val="19"/>
      <w:lang w:val="en-US" w:eastAsia="zh-CN"/>
    </w:rPr>
  </w:style>
  <w:style w:type="paragraph" w:customStyle="1" w:styleId="xtablecellcenter">
    <w:name w:val="x_table_cell_center"/>
    <w:basedOn w:val="Normal"/>
    <w:rsid w:val="002A58D1"/>
    <w:pPr>
      <w:spacing w:before="150" w:after="120"/>
      <w:jc w:val="center"/>
    </w:pPr>
    <w:rPr>
      <w:rFonts w:ascii="Times New Roman" w:hAnsi="Times New Roman"/>
      <w:sz w:val="19"/>
      <w:szCs w:val="19"/>
      <w:lang w:val="en-US" w:eastAsia="zh-CN"/>
    </w:rPr>
  </w:style>
  <w:style w:type="paragraph" w:customStyle="1" w:styleId="th">
    <w:name w:val="th"/>
    <w:basedOn w:val="Normal"/>
    <w:rsid w:val="002A58D1"/>
    <w:pPr>
      <w:spacing w:before="150" w:after="120"/>
    </w:pPr>
    <w:rPr>
      <w:rFonts w:ascii="Times New Roman" w:hAnsi="Times New Roman"/>
      <w:sz w:val="19"/>
      <w:szCs w:val="19"/>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71"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lsdException w:name="toc 8" w:uiPriority="39"/>
    <w:lsdException w:name="toc 9" w:uiPriority="39"/>
    <w:lsdException w:name="footnote text" w:uiPriority="5"/>
    <w:lsdException w:name="caption" w:uiPriority="35" w:qFormat="1"/>
    <w:lsdException w:name="page number" w:uiPriority="0"/>
    <w:lsdException w:name="List Bullet" w:uiPriority="4" w:qFormat="1"/>
    <w:lsdException w:name="List Number" w:uiPriority="3" w:qFormat="1"/>
    <w:lsdException w:name="List Bullet 2" w:uiPriority="4" w:qFormat="1"/>
    <w:lsdException w:name="List Bullet 3" w:uiPriority="4" w:qFormat="1"/>
    <w:lsdException w:name="List Number 2" w:uiPriority="3" w:qFormat="1"/>
    <w:lsdException w:name="List Number 3" w:uiPriority="3" w:qFormat="1"/>
    <w:lsdException w:name="Title" w:semiHidden="0" w:uiPriority="0" w:unhideWhenUsed="0" w:qFormat="1"/>
    <w:lsdException w:name="Default Paragraph Font" w:uiPriority="1"/>
    <w:lsdException w:name="Body Text" w:uiPriority="0"/>
    <w:lsdException w:name="Subtitle" w:semiHidden="0" w:uiPriority="1" w:unhideWhenUsed="0" w:qFormat="1"/>
    <w:lsdException w:name="Body Text 3" w:uiPriority="0"/>
    <w:lsdException w:name="Block Text" w:uiPriority="0"/>
    <w:lsdException w:name="Hyperlink" w:uiPriority="0" w:qFormat="1"/>
    <w:lsdException w:name="FollowedHyperlink" w:uiPriority="5"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64E"/>
    <w:rPr>
      <w:rFonts w:ascii="Arial" w:hAnsi="Arial"/>
      <w:sz w:val="21"/>
      <w:lang w:val="nl-NL"/>
    </w:rPr>
  </w:style>
  <w:style w:type="paragraph" w:styleId="Heading1">
    <w:name w:val="heading 1"/>
    <w:basedOn w:val="Normal"/>
    <w:next w:val="BodyText"/>
    <w:link w:val="Heading1Char"/>
    <w:uiPriority w:val="9"/>
    <w:qFormat/>
    <w:rsid w:val="001D464E"/>
    <w:pPr>
      <w:keepNext/>
      <w:numPr>
        <w:numId w:val="6"/>
      </w:numPr>
      <w:outlineLvl w:val="0"/>
    </w:pPr>
    <w:rPr>
      <w:sz w:val="28"/>
    </w:rPr>
  </w:style>
  <w:style w:type="paragraph" w:styleId="Heading2">
    <w:name w:val="heading 2"/>
    <w:basedOn w:val="Normal"/>
    <w:next w:val="BodyText"/>
    <w:link w:val="Heading2Char"/>
    <w:uiPriority w:val="9"/>
    <w:qFormat/>
    <w:rsid w:val="001D464E"/>
    <w:pPr>
      <w:keepNext/>
      <w:numPr>
        <w:ilvl w:val="1"/>
        <w:numId w:val="7"/>
      </w:numPr>
      <w:spacing w:line="280" w:lineRule="exact"/>
      <w:outlineLvl w:val="1"/>
    </w:pPr>
    <w:rPr>
      <w:b/>
    </w:rPr>
  </w:style>
  <w:style w:type="paragraph" w:styleId="Heading3">
    <w:name w:val="heading 3"/>
    <w:basedOn w:val="Normal"/>
    <w:next w:val="Normal"/>
    <w:link w:val="Heading3Char"/>
    <w:uiPriority w:val="9"/>
    <w:qFormat/>
    <w:rsid w:val="001D464E"/>
    <w:pPr>
      <w:keepNext/>
      <w:numPr>
        <w:ilvl w:val="2"/>
        <w:numId w:val="8"/>
      </w:numPr>
      <w:outlineLvl w:val="2"/>
    </w:pPr>
    <w:rPr>
      <w:sz w:val="36"/>
    </w:rPr>
  </w:style>
  <w:style w:type="paragraph" w:styleId="Heading4">
    <w:name w:val="heading 4"/>
    <w:basedOn w:val="Normal"/>
    <w:next w:val="BodyText"/>
    <w:link w:val="Heading4Char"/>
    <w:uiPriority w:val="9"/>
    <w:qFormat/>
    <w:rsid w:val="001D464E"/>
    <w:pPr>
      <w:keepNext/>
      <w:numPr>
        <w:ilvl w:val="3"/>
        <w:numId w:val="9"/>
      </w:numPr>
      <w:spacing w:before="240" w:after="60"/>
      <w:outlineLvl w:val="3"/>
    </w:pPr>
    <w:rPr>
      <w:b/>
      <w:sz w:val="24"/>
    </w:rPr>
  </w:style>
  <w:style w:type="paragraph" w:styleId="Heading5">
    <w:name w:val="heading 5"/>
    <w:basedOn w:val="Normal"/>
    <w:next w:val="Normal"/>
    <w:link w:val="Heading5Char"/>
    <w:uiPriority w:val="9"/>
    <w:qFormat/>
    <w:rsid w:val="001D464E"/>
    <w:pPr>
      <w:numPr>
        <w:ilvl w:val="4"/>
        <w:numId w:val="10"/>
      </w:numPr>
      <w:spacing w:before="240" w:after="60"/>
      <w:outlineLvl w:val="4"/>
    </w:pPr>
    <w:rPr>
      <w:sz w:val="22"/>
    </w:rPr>
  </w:style>
  <w:style w:type="paragraph" w:styleId="Heading6">
    <w:name w:val="heading 6"/>
    <w:basedOn w:val="Normal"/>
    <w:next w:val="Normal"/>
    <w:link w:val="Heading6Char"/>
    <w:uiPriority w:val="71"/>
    <w:qFormat/>
    <w:rsid w:val="001D464E"/>
    <w:pPr>
      <w:numPr>
        <w:ilvl w:val="5"/>
        <w:numId w:val="11"/>
      </w:numPr>
      <w:spacing w:before="240" w:after="60"/>
      <w:outlineLvl w:val="5"/>
    </w:pPr>
    <w:rPr>
      <w:rFonts w:ascii="Times New Roman" w:hAnsi="Times New Roman"/>
      <w:i/>
      <w:sz w:val="22"/>
    </w:rPr>
  </w:style>
  <w:style w:type="paragraph" w:styleId="Heading7">
    <w:name w:val="heading 7"/>
    <w:basedOn w:val="Normal"/>
    <w:next w:val="Normal"/>
    <w:qFormat/>
    <w:rsid w:val="001D464E"/>
    <w:pPr>
      <w:numPr>
        <w:ilvl w:val="6"/>
        <w:numId w:val="12"/>
      </w:numPr>
      <w:spacing w:before="240" w:after="60"/>
      <w:outlineLvl w:val="6"/>
    </w:pPr>
    <w:rPr>
      <w:sz w:val="20"/>
    </w:rPr>
  </w:style>
  <w:style w:type="paragraph" w:styleId="Heading8">
    <w:name w:val="heading 8"/>
    <w:basedOn w:val="Normal"/>
    <w:next w:val="Normal"/>
    <w:qFormat/>
    <w:rsid w:val="001D464E"/>
    <w:pPr>
      <w:numPr>
        <w:ilvl w:val="7"/>
        <w:numId w:val="13"/>
      </w:numPr>
      <w:spacing w:before="240" w:after="60"/>
      <w:outlineLvl w:val="7"/>
    </w:pPr>
    <w:rPr>
      <w:i/>
      <w:sz w:val="20"/>
    </w:rPr>
  </w:style>
  <w:style w:type="paragraph" w:styleId="Heading9">
    <w:name w:val="heading 9"/>
    <w:basedOn w:val="Normal"/>
    <w:next w:val="Normal"/>
    <w:qFormat/>
    <w:rsid w:val="001D464E"/>
    <w:pPr>
      <w:numPr>
        <w:ilvl w:val="8"/>
        <w:numId w:val="1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464E"/>
    <w:pPr>
      <w:spacing w:line="280" w:lineRule="exact"/>
    </w:pPr>
  </w:style>
  <w:style w:type="paragraph" w:customStyle="1" w:styleId="Agenda">
    <w:name w:val="Agenda"/>
    <w:basedOn w:val="BodyText"/>
    <w:rsid w:val="001D464E"/>
    <w:pPr>
      <w:numPr>
        <w:numId w:val="1"/>
      </w:numPr>
      <w:spacing w:after="280"/>
      <w:ind w:left="357" w:hanging="357"/>
    </w:pPr>
  </w:style>
  <w:style w:type="paragraph" w:customStyle="1" w:styleId="DOCNim1111">
    <w:name w:val="DOCNim1.1.1.1"/>
    <w:basedOn w:val="Normal"/>
    <w:next w:val="BodyText"/>
    <w:rsid w:val="001D464E"/>
    <w:pPr>
      <w:numPr>
        <w:ilvl w:val="3"/>
        <w:numId w:val="2"/>
      </w:numPr>
      <w:tabs>
        <w:tab w:val="clear" w:pos="1080"/>
        <w:tab w:val="left" w:pos="851"/>
      </w:tabs>
      <w:spacing w:after="280"/>
    </w:pPr>
    <w:rPr>
      <w:b/>
    </w:rPr>
  </w:style>
  <w:style w:type="paragraph" w:customStyle="1" w:styleId="DOCNum1">
    <w:name w:val="DOCNum1"/>
    <w:basedOn w:val="Normal"/>
    <w:next w:val="BodyText"/>
    <w:rsid w:val="001D464E"/>
    <w:pPr>
      <w:numPr>
        <w:numId w:val="3"/>
      </w:numPr>
      <w:spacing w:after="280"/>
    </w:pPr>
    <w:rPr>
      <w:rFonts w:ascii="Arial Black" w:hAnsi="Arial Black"/>
      <w:sz w:val="24"/>
    </w:rPr>
  </w:style>
  <w:style w:type="paragraph" w:customStyle="1" w:styleId="DOCNum11">
    <w:name w:val="DOCNum1.1"/>
    <w:basedOn w:val="Normal"/>
    <w:next w:val="BodyText"/>
    <w:rsid w:val="001D464E"/>
    <w:pPr>
      <w:numPr>
        <w:ilvl w:val="1"/>
        <w:numId w:val="4"/>
      </w:numPr>
      <w:spacing w:after="280"/>
    </w:pPr>
    <w:rPr>
      <w:b/>
      <w:sz w:val="24"/>
    </w:rPr>
  </w:style>
  <w:style w:type="paragraph" w:customStyle="1" w:styleId="DOCNum111">
    <w:name w:val="DOCNum1.1.1"/>
    <w:basedOn w:val="Normal"/>
    <w:next w:val="BodyText"/>
    <w:rsid w:val="001D464E"/>
    <w:pPr>
      <w:numPr>
        <w:ilvl w:val="2"/>
        <w:numId w:val="5"/>
      </w:numPr>
      <w:spacing w:after="280"/>
    </w:pPr>
    <w:rPr>
      <w:b/>
    </w:rPr>
  </w:style>
  <w:style w:type="paragraph" w:customStyle="1" w:styleId="DOCTitle">
    <w:name w:val="DOCTitle"/>
    <w:basedOn w:val="Normal"/>
    <w:next w:val="BodyText"/>
    <w:rsid w:val="001D464E"/>
    <w:pPr>
      <w:spacing w:after="280" w:line="300" w:lineRule="exact"/>
    </w:pPr>
    <w:rPr>
      <w:rFonts w:ascii="Arial Black" w:hAnsi="Arial Black"/>
      <w:sz w:val="30"/>
    </w:rPr>
  </w:style>
  <w:style w:type="paragraph" w:styleId="Footer">
    <w:name w:val="footer"/>
    <w:basedOn w:val="Normal"/>
    <w:link w:val="FooterChar"/>
    <w:uiPriority w:val="99"/>
    <w:rsid w:val="001D464E"/>
    <w:pPr>
      <w:tabs>
        <w:tab w:val="center" w:pos="4153"/>
        <w:tab w:val="right" w:pos="8306"/>
      </w:tabs>
    </w:pPr>
  </w:style>
  <w:style w:type="paragraph" w:styleId="FootnoteText">
    <w:name w:val="footnote text"/>
    <w:basedOn w:val="Normal"/>
    <w:link w:val="FootnoteTextChar"/>
    <w:uiPriority w:val="5"/>
    <w:semiHidden/>
    <w:rsid w:val="001D464E"/>
    <w:pPr>
      <w:spacing w:line="220" w:lineRule="exact"/>
      <w:ind w:left="113" w:hanging="113"/>
    </w:pPr>
    <w:rPr>
      <w:sz w:val="16"/>
    </w:rPr>
  </w:style>
  <w:style w:type="paragraph" w:customStyle="1" w:styleId="Function">
    <w:name w:val="Function"/>
    <w:basedOn w:val="Normal"/>
    <w:rsid w:val="001D464E"/>
    <w:pPr>
      <w:spacing w:line="280" w:lineRule="exact"/>
    </w:pPr>
    <w:rPr>
      <w:sz w:val="18"/>
    </w:rPr>
  </w:style>
  <w:style w:type="paragraph" w:styleId="Header">
    <w:name w:val="header"/>
    <w:basedOn w:val="Normal"/>
    <w:link w:val="HeaderChar"/>
    <w:uiPriority w:val="99"/>
    <w:rsid w:val="001D464E"/>
    <w:pPr>
      <w:tabs>
        <w:tab w:val="center" w:pos="4153"/>
        <w:tab w:val="right" w:pos="8306"/>
      </w:tabs>
    </w:pPr>
  </w:style>
  <w:style w:type="character" w:styleId="Hyperlink">
    <w:name w:val="Hyperlink"/>
    <w:basedOn w:val="DefaultParagraphFont"/>
    <w:qFormat/>
    <w:rsid w:val="001D464E"/>
    <w:rPr>
      <w:color w:val="0000FF"/>
      <w:u w:val="single"/>
    </w:rPr>
  </w:style>
  <w:style w:type="paragraph" w:customStyle="1" w:styleId="Infoblock">
    <w:name w:val="Infoblock"/>
    <w:basedOn w:val="Normal"/>
    <w:rsid w:val="001D464E"/>
    <w:pPr>
      <w:spacing w:line="240" w:lineRule="exact"/>
    </w:pPr>
    <w:rPr>
      <w:sz w:val="18"/>
    </w:rPr>
  </w:style>
  <w:style w:type="paragraph" w:customStyle="1" w:styleId="Logo">
    <w:name w:val="Logo"/>
    <w:rsid w:val="001D464E"/>
    <w:rPr>
      <w:rFonts w:ascii="Arial" w:hAnsi="Arial"/>
      <w:noProof/>
    </w:rPr>
  </w:style>
  <w:style w:type="character" w:styleId="PageNumber">
    <w:name w:val="page number"/>
    <w:basedOn w:val="DefaultParagraphFont"/>
    <w:semiHidden/>
    <w:rsid w:val="001D464E"/>
  </w:style>
  <w:style w:type="paragraph" w:styleId="Subtitle">
    <w:name w:val="Subtitle"/>
    <w:basedOn w:val="Normal"/>
    <w:next w:val="BodyText"/>
    <w:link w:val="SubtitleChar"/>
    <w:uiPriority w:val="1"/>
    <w:qFormat/>
    <w:rsid w:val="001D464E"/>
    <w:pPr>
      <w:spacing w:before="280" w:after="280"/>
    </w:pPr>
    <w:rPr>
      <w:b/>
    </w:rPr>
  </w:style>
  <w:style w:type="paragraph" w:customStyle="1" w:styleId="Title1">
    <w:name w:val="Title 1"/>
    <w:basedOn w:val="Normal"/>
    <w:next w:val="BodyText"/>
    <w:rsid w:val="001D464E"/>
    <w:pPr>
      <w:keepNext/>
    </w:pPr>
    <w:rPr>
      <w:sz w:val="36"/>
    </w:rPr>
  </w:style>
  <w:style w:type="paragraph" w:customStyle="1" w:styleId="Title2">
    <w:name w:val="Title 2"/>
    <w:basedOn w:val="Normal"/>
    <w:next w:val="BodyText"/>
    <w:rsid w:val="001D464E"/>
    <w:pPr>
      <w:keepNext/>
    </w:pPr>
    <w:rPr>
      <w:sz w:val="30"/>
    </w:rPr>
  </w:style>
  <w:style w:type="paragraph" w:customStyle="1" w:styleId="TitleCommission">
    <w:name w:val="Title Commission"/>
    <w:basedOn w:val="Normal"/>
    <w:rsid w:val="001D464E"/>
    <w:rPr>
      <w:sz w:val="34"/>
    </w:rPr>
  </w:style>
  <w:style w:type="paragraph" w:styleId="BalloonText">
    <w:name w:val="Balloon Text"/>
    <w:basedOn w:val="Normal"/>
    <w:link w:val="BalloonTextChar"/>
    <w:uiPriority w:val="99"/>
    <w:semiHidden/>
    <w:unhideWhenUsed/>
    <w:rsid w:val="00D56F39"/>
    <w:rPr>
      <w:rFonts w:ascii="Tahoma" w:hAnsi="Tahoma" w:cs="Tahoma"/>
      <w:sz w:val="16"/>
      <w:szCs w:val="16"/>
    </w:rPr>
  </w:style>
  <w:style w:type="character" w:customStyle="1" w:styleId="BalloonTextChar">
    <w:name w:val="Balloon Text Char"/>
    <w:basedOn w:val="DefaultParagraphFont"/>
    <w:link w:val="BalloonText"/>
    <w:uiPriority w:val="99"/>
    <w:semiHidden/>
    <w:rsid w:val="00D56F39"/>
    <w:rPr>
      <w:rFonts w:ascii="Tahoma" w:hAnsi="Tahoma" w:cs="Tahoma"/>
      <w:sz w:val="16"/>
      <w:szCs w:val="16"/>
      <w:lang w:val="nl-NL"/>
    </w:rPr>
  </w:style>
  <w:style w:type="paragraph" w:styleId="BlockText">
    <w:name w:val="Block Text"/>
    <w:basedOn w:val="Normal"/>
    <w:rsid w:val="00A0317B"/>
    <w:pPr>
      <w:tabs>
        <w:tab w:val="left" w:pos="154"/>
        <w:tab w:val="left" w:pos="586"/>
        <w:tab w:val="left" w:pos="4382"/>
      </w:tabs>
      <w:ind w:left="414" w:right="-1"/>
      <w:jc w:val="both"/>
    </w:pPr>
    <w:rPr>
      <w:rFonts w:ascii="Times New Roman" w:hAnsi="Times New Roman"/>
      <w:sz w:val="24"/>
      <w:lang w:val="fr-BE" w:eastAsia="zh-CN"/>
    </w:rPr>
  </w:style>
  <w:style w:type="character" w:customStyle="1" w:styleId="BodyTextChar">
    <w:name w:val="Body Text Char"/>
    <w:basedOn w:val="DefaultParagraphFont"/>
    <w:link w:val="BodyText"/>
    <w:rsid w:val="00A0317B"/>
    <w:rPr>
      <w:rFonts w:ascii="Arial" w:hAnsi="Arial"/>
      <w:sz w:val="21"/>
      <w:lang w:val="nl-NL"/>
    </w:rPr>
  </w:style>
  <w:style w:type="paragraph" w:styleId="BodyText3">
    <w:name w:val="Body Text 3"/>
    <w:basedOn w:val="Normal"/>
    <w:link w:val="BodyText3Char"/>
    <w:rsid w:val="00A0317B"/>
    <w:pPr>
      <w:spacing w:after="120"/>
    </w:pPr>
    <w:rPr>
      <w:sz w:val="16"/>
      <w:szCs w:val="16"/>
      <w:lang w:eastAsia="zh-CN"/>
    </w:rPr>
  </w:style>
  <w:style w:type="character" w:customStyle="1" w:styleId="BodyText3Char">
    <w:name w:val="Body Text 3 Char"/>
    <w:basedOn w:val="DefaultParagraphFont"/>
    <w:link w:val="BodyText3"/>
    <w:rsid w:val="00A0317B"/>
    <w:rPr>
      <w:rFonts w:ascii="Arial" w:hAnsi="Arial"/>
      <w:sz w:val="16"/>
      <w:szCs w:val="16"/>
      <w:lang w:val="nl-NL" w:eastAsia="zh-CN"/>
    </w:rPr>
  </w:style>
  <w:style w:type="table" w:styleId="TableGrid">
    <w:name w:val="Table Grid"/>
    <w:basedOn w:val="TableNormal"/>
    <w:uiPriority w:val="59"/>
    <w:rsid w:val="008277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D163CA"/>
    <w:rPr>
      <w:vertAlign w:val="superscript"/>
    </w:rPr>
  </w:style>
  <w:style w:type="paragraph" w:styleId="ListParagraph">
    <w:name w:val="List Paragraph"/>
    <w:basedOn w:val="Normal"/>
    <w:uiPriority w:val="34"/>
    <w:qFormat/>
    <w:rsid w:val="00B20248"/>
    <w:pPr>
      <w:ind w:left="720"/>
      <w:contextualSpacing/>
    </w:pPr>
    <w:rPr>
      <w:lang w:val="fr-FR" w:eastAsia="zh-CN"/>
    </w:rPr>
  </w:style>
  <w:style w:type="numbering" w:customStyle="1" w:styleId="NoList1">
    <w:name w:val="No List1"/>
    <w:next w:val="NoList"/>
    <w:uiPriority w:val="99"/>
    <w:semiHidden/>
    <w:unhideWhenUsed/>
    <w:rsid w:val="002A58D1"/>
  </w:style>
  <w:style w:type="character" w:styleId="EndnoteReference">
    <w:name w:val="endnote reference"/>
    <w:uiPriority w:val="99"/>
    <w:semiHidden/>
    <w:rsid w:val="002A58D1"/>
    <w:rPr>
      <w:rFonts w:ascii="Arial" w:hAnsi="Arial"/>
      <w:sz w:val="24"/>
      <w:vertAlign w:val="superscript"/>
    </w:rPr>
  </w:style>
  <w:style w:type="paragraph" w:styleId="EndnoteText">
    <w:name w:val="endnote text"/>
    <w:basedOn w:val="Normal"/>
    <w:link w:val="EndnoteTextChar"/>
    <w:uiPriority w:val="99"/>
    <w:semiHidden/>
    <w:unhideWhenUsed/>
    <w:rsid w:val="002A58D1"/>
    <w:pPr>
      <w:spacing w:line="220" w:lineRule="atLeast"/>
    </w:pPr>
    <w:rPr>
      <w:rFonts w:eastAsia="Calibri"/>
      <w:sz w:val="18"/>
      <w:lang w:val="fr-BE" w:eastAsia="en-US"/>
    </w:rPr>
  </w:style>
  <w:style w:type="character" w:customStyle="1" w:styleId="EndnoteTextChar">
    <w:name w:val="Endnote Text Char"/>
    <w:basedOn w:val="DefaultParagraphFont"/>
    <w:link w:val="EndnoteText"/>
    <w:uiPriority w:val="99"/>
    <w:semiHidden/>
    <w:rsid w:val="002A58D1"/>
    <w:rPr>
      <w:rFonts w:ascii="Arial" w:eastAsia="Calibri" w:hAnsi="Arial"/>
      <w:sz w:val="18"/>
      <w:lang w:val="fr-BE" w:eastAsia="en-US"/>
    </w:rPr>
  </w:style>
  <w:style w:type="character" w:styleId="FollowedHyperlink">
    <w:name w:val="FollowedHyperlink"/>
    <w:uiPriority w:val="5"/>
    <w:qFormat/>
    <w:rsid w:val="002A58D1"/>
    <w:rPr>
      <w:rFonts w:ascii="Arial" w:hAnsi="Arial"/>
      <w:i/>
      <w:color w:val="000000"/>
      <w:sz w:val="20"/>
      <w:u w:val="single"/>
    </w:rPr>
  </w:style>
  <w:style w:type="character" w:customStyle="1" w:styleId="FooterChar">
    <w:name w:val="Footer Char"/>
    <w:link w:val="Footer"/>
    <w:uiPriority w:val="99"/>
    <w:rsid w:val="002A58D1"/>
    <w:rPr>
      <w:rFonts w:ascii="Arial" w:hAnsi="Arial"/>
      <w:sz w:val="21"/>
      <w:lang w:val="nl-NL"/>
    </w:rPr>
  </w:style>
  <w:style w:type="character" w:customStyle="1" w:styleId="Heading1Char">
    <w:name w:val="Heading 1 Char"/>
    <w:link w:val="Heading1"/>
    <w:uiPriority w:val="9"/>
    <w:rsid w:val="002A58D1"/>
    <w:rPr>
      <w:rFonts w:ascii="Arial" w:hAnsi="Arial"/>
      <w:sz w:val="28"/>
      <w:lang w:val="nl-NL"/>
    </w:rPr>
  </w:style>
  <w:style w:type="character" w:customStyle="1" w:styleId="Heading2Char">
    <w:name w:val="Heading 2 Char"/>
    <w:link w:val="Heading2"/>
    <w:uiPriority w:val="9"/>
    <w:rsid w:val="002A58D1"/>
    <w:rPr>
      <w:rFonts w:ascii="Arial" w:hAnsi="Arial"/>
      <w:b/>
      <w:sz w:val="21"/>
      <w:lang w:val="nl-NL"/>
    </w:rPr>
  </w:style>
  <w:style w:type="character" w:customStyle="1" w:styleId="Heading3Char">
    <w:name w:val="Heading 3 Char"/>
    <w:link w:val="Heading3"/>
    <w:uiPriority w:val="9"/>
    <w:rsid w:val="002A58D1"/>
    <w:rPr>
      <w:rFonts w:ascii="Arial" w:hAnsi="Arial"/>
      <w:sz w:val="36"/>
      <w:lang w:val="nl-NL"/>
    </w:rPr>
  </w:style>
  <w:style w:type="character" w:customStyle="1" w:styleId="Heading4Char">
    <w:name w:val="Heading 4 Char"/>
    <w:link w:val="Heading4"/>
    <w:uiPriority w:val="9"/>
    <w:rsid w:val="002A58D1"/>
    <w:rPr>
      <w:rFonts w:ascii="Arial" w:hAnsi="Arial"/>
      <w:b/>
      <w:sz w:val="24"/>
      <w:lang w:val="nl-NL"/>
    </w:rPr>
  </w:style>
  <w:style w:type="character" w:customStyle="1" w:styleId="FootnoteTextChar">
    <w:name w:val="Footnote Text Char"/>
    <w:link w:val="FootnoteText"/>
    <w:uiPriority w:val="5"/>
    <w:semiHidden/>
    <w:rsid w:val="002A58D1"/>
    <w:rPr>
      <w:rFonts w:ascii="Arial" w:hAnsi="Arial"/>
      <w:sz w:val="16"/>
      <w:lang w:val="nl-NL"/>
    </w:rPr>
  </w:style>
  <w:style w:type="character" w:customStyle="1" w:styleId="HeaderChar">
    <w:name w:val="Header Char"/>
    <w:link w:val="Header"/>
    <w:uiPriority w:val="99"/>
    <w:rsid w:val="002A58D1"/>
    <w:rPr>
      <w:rFonts w:ascii="Arial" w:hAnsi="Arial"/>
      <w:sz w:val="21"/>
      <w:lang w:val="nl-NL"/>
    </w:rPr>
  </w:style>
  <w:style w:type="paragraph" w:styleId="ListBullet">
    <w:name w:val="List Bullet"/>
    <w:basedOn w:val="Normal"/>
    <w:uiPriority w:val="4"/>
    <w:qFormat/>
    <w:rsid w:val="002A58D1"/>
    <w:pPr>
      <w:numPr>
        <w:numId w:val="63"/>
      </w:numPr>
      <w:tabs>
        <w:tab w:val="clear" w:pos="360"/>
        <w:tab w:val="num" w:pos="357"/>
      </w:tabs>
      <w:spacing w:line="256" w:lineRule="atLeast"/>
      <w:ind w:left="737" w:hanging="227"/>
    </w:pPr>
    <w:rPr>
      <w:rFonts w:eastAsia="Calibri"/>
      <w:sz w:val="20"/>
      <w:lang w:val="fr-BE" w:eastAsia="en-US"/>
    </w:rPr>
  </w:style>
  <w:style w:type="paragraph" w:styleId="ListBullet2">
    <w:name w:val="List Bullet 2"/>
    <w:basedOn w:val="Normal"/>
    <w:uiPriority w:val="4"/>
    <w:qFormat/>
    <w:rsid w:val="002A58D1"/>
    <w:pPr>
      <w:numPr>
        <w:ilvl w:val="1"/>
        <w:numId w:val="17"/>
      </w:numPr>
      <w:spacing w:line="256" w:lineRule="atLeast"/>
      <w:ind w:left="964" w:hanging="227"/>
    </w:pPr>
    <w:rPr>
      <w:rFonts w:eastAsia="Calibri"/>
      <w:sz w:val="20"/>
      <w:lang w:val="fr-BE" w:eastAsia="en-US"/>
    </w:rPr>
  </w:style>
  <w:style w:type="paragraph" w:styleId="ListBullet3">
    <w:name w:val="List Bullet 3"/>
    <w:basedOn w:val="Normal"/>
    <w:uiPriority w:val="4"/>
    <w:qFormat/>
    <w:rsid w:val="002A58D1"/>
    <w:pPr>
      <w:numPr>
        <w:ilvl w:val="2"/>
        <w:numId w:val="17"/>
      </w:numPr>
      <w:spacing w:line="256" w:lineRule="atLeast"/>
      <w:ind w:left="1191"/>
    </w:pPr>
    <w:rPr>
      <w:rFonts w:eastAsia="Calibri"/>
      <w:sz w:val="20"/>
      <w:lang w:val="fr-BE" w:eastAsia="en-US"/>
    </w:rPr>
  </w:style>
  <w:style w:type="paragraph" w:styleId="ListNumber">
    <w:name w:val="List Number"/>
    <w:basedOn w:val="Normal"/>
    <w:uiPriority w:val="3"/>
    <w:qFormat/>
    <w:rsid w:val="002A58D1"/>
    <w:pPr>
      <w:numPr>
        <w:numId w:val="18"/>
      </w:numPr>
      <w:spacing w:line="256" w:lineRule="atLeast"/>
    </w:pPr>
    <w:rPr>
      <w:rFonts w:eastAsia="Calibri"/>
      <w:sz w:val="20"/>
      <w:lang w:val="fr-BE" w:eastAsia="en-US"/>
    </w:rPr>
  </w:style>
  <w:style w:type="paragraph" w:styleId="ListNumber2">
    <w:name w:val="List Number 2"/>
    <w:basedOn w:val="Normal"/>
    <w:uiPriority w:val="3"/>
    <w:qFormat/>
    <w:rsid w:val="002A58D1"/>
    <w:pPr>
      <w:numPr>
        <w:ilvl w:val="1"/>
        <w:numId w:val="18"/>
      </w:numPr>
      <w:spacing w:line="256" w:lineRule="atLeast"/>
    </w:pPr>
    <w:rPr>
      <w:rFonts w:eastAsia="Calibri"/>
      <w:sz w:val="20"/>
      <w:lang w:val="fr-BE" w:eastAsia="en-US"/>
    </w:rPr>
  </w:style>
  <w:style w:type="paragraph" w:styleId="ListNumber3">
    <w:name w:val="List Number 3"/>
    <w:basedOn w:val="Normal"/>
    <w:uiPriority w:val="3"/>
    <w:qFormat/>
    <w:rsid w:val="002A58D1"/>
    <w:pPr>
      <w:numPr>
        <w:ilvl w:val="2"/>
        <w:numId w:val="18"/>
      </w:numPr>
      <w:spacing w:line="256" w:lineRule="atLeast"/>
    </w:pPr>
    <w:rPr>
      <w:rFonts w:eastAsia="Calibri"/>
      <w:sz w:val="20"/>
      <w:lang w:val="fr-BE" w:eastAsia="en-US"/>
    </w:rPr>
  </w:style>
  <w:style w:type="numbering" w:customStyle="1" w:styleId="listrvponp">
    <w:name w:val="list rvponp"/>
    <w:uiPriority w:val="99"/>
    <w:locked/>
    <w:rsid w:val="002A58D1"/>
  </w:style>
  <w:style w:type="numbering" w:customStyle="1" w:styleId="ListnumberingRVPONP">
    <w:name w:val="Listnumbering_RVPONP"/>
    <w:uiPriority w:val="99"/>
    <w:locked/>
    <w:rsid w:val="002A58D1"/>
  </w:style>
  <w:style w:type="paragraph" w:customStyle="1" w:styleId="Opsomtekenlinks">
    <w:name w:val="Opsom teken links"/>
    <w:basedOn w:val="Normal"/>
    <w:uiPriority w:val="4"/>
    <w:locked/>
    <w:rsid w:val="002A58D1"/>
    <w:pPr>
      <w:numPr>
        <w:numId w:val="19"/>
      </w:numPr>
      <w:spacing w:line="256" w:lineRule="atLeast"/>
      <w:ind w:left="227" w:hanging="227"/>
    </w:pPr>
    <w:rPr>
      <w:noProof/>
      <w:sz w:val="20"/>
      <w:szCs w:val="24"/>
      <w:lang w:eastAsia="nl-NL"/>
    </w:rPr>
  </w:style>
  <w:style w:type="paragraph" w:customStyle="1" w:styleId="Opsomtekenlinks2">
    <w:name w:val="Opsom teken links 2"/>
    <w:basedOn w:val="Normal"/>
    <w:uiPriority w:val="4"/>
    <w:locked/>
    <w:rsid w:val="002A58D1"/>
    <w:pPr>
      <w:numPr>
        <w:ilvl w:val="1"/>
        <w:numId w:val="19"/>
      </w:numPr>
      <w:spacing w:line="256" w:lineRule="atLeast"/>
      <w:ind w:left="454" w:hanging="227"/>
    </w:pPr>
    <w:rPr>
      <w:noProof/>
      <w:sz w:val="20"/>
      <w:szCs w:val="24"/>
      <w:lang w:eastAsia="nl-NL"/>
    </w:rPr>
  </w:style>
  <w:style w:type="paragraph" w:customStyle="1" w:styleId="Opsomtekenlinks3">
    <w:name w:val="Opsom teken links 3"/>
    <w:basedOn w:val="Normal"/>
    <w:uiPriority w:val="4"/>
    <w:locked/>
    <w:rsid w:val="002A58D1"/>
    <w:pPr>
      <w:numPr>
        <w:ilvl w:val="2"/>
        <w:numId w:val="19"/>
      </w:numPr>
      <w:spacing w:line="256" w:lineRule="atLeast"/>
      <w:ind w:left="681"/>
    </w:pPr>
    <w:rPr>
      <w:noProof/>
      <w:sz w:val="20"/>
      <w:szCs w:val="24"/>
      <w:lang w:eastAsia="nl-NL"/>
    </w:rPr>
  </w:style>
  <w:style w:type="paragraph" w:customStyle="1" w:styleId="Opsomteken2">
    <w:name w:val="Opsom.teken 2"/>
    <w:basedOn w:val="Normal"/>
    <w:uiPriority w:val="99"/>
    <w:semiHidden/>
    <w:locked/>
    <w:rsid w:val="002A58D1"/>
    <w:pPr>
      <w:numPr>
        <w:numId w:val="20"/>
      </w:numPr>
      <w:spacing w:line="256" w:lineRule="atLeast"/>
    </w:pPr>
    <w:rPr>
      <w:noProof/>
      <w:sz w:val="20"/>
      <w:szCs w:val="24"/>
      <w:lang w:eastAsia="nl-NL"/>
    </w:rPr>
  </w:style>
  <w:style w:type="paragraph" w:customStyle="1" w:styleId="Opsomteken21">
    <w:name w:val="Opsom.teken 2.1"/>
    <w:basedOn w:val="Normal"/>
    <w:uiPriority w:val="99"/>
    <w:semiHidden/>
    <w:locked/>
    <w:rsid w:val="002A58D1"/>
    <w:pPr>
      <w:numPr>
        <w:ilvl w:val="1"/>
        <w:numId w:val="20"/>
      </w:numPr>
      <w:spacing w:line="256" w:lineRule="atLeast"/>
    </w:pPr>
    <w:rPr>
      <w:noProof/>
      <w:sz w:val="20"/>
      <w:szCs w:val="24"/>
      <w:lang w:eastAsia="nl-NL"/>
    </w:rPr>
  </w:style>
  <w:style w:type="paragraph" w:customStyle="1" w:styleId="Opsomteken211">
    <w:name w:val="Opsom.teken 2.1.1"/>
    <w:basedOn w:val="Normal"/>
    <w:uiPriority w:val="99"/>
    <w:semiHidden/>
    <w:locked/>
    <w:rsid w:val="002A58D1"/>
    <w:pPr>
      <w:numPr>
        <w:ilvl w:val="2"/>
        <w:numId w:val="20"/>
      </w:numPr>
      <w:spacing w:line="256" w:lineRule="atLeast"/>
    </w:pPr>
    <w:rPr>
      <w:noProof/>
      <w:sz w:val="20"/>
      <w:szCs w:val="24"/>
      <w:lang w:eastAsia="nl-NL"/>
    </w:rPr>
  </w:style>
  <w:style w:type="paragraph" w:customStyle="1" w:styleId="Opsomteken3">
    <w:name w:val="Opsom.teken 3"/>
    <w:basedOn w:val="Normal"/>
    <w:uiPriority w:val="99"/>
    <w:semiHidden/>
    <w:locked/>
    <w:rsid w:val="002A58D1"/>
    <w:pPr>
      <w:numPr>
        <w:numId w:val="21"/>
      </w:numPr>
      <w:spacing w:line="256" w:lineRule="atLeast"/>
    </w:pPr>
    <w:rPr>
      <w:noProof/>
      <w:sz w:val="20"/>
      <w:szCs w:val="24"/>
      <w:lang w:eastAsia="nl-NL"/>
    </w:rPr>
  </w:style>
  <w:style w:type="paragraph" w:customStyle="1" w:styleId="Opsomteken31">
    <w:name w:val="Opsom.teken 3.1"/>
    <w:basedOn w:val="Normal"/>
    <w:uiPriority w:val="99"/>
    <w:semiHidden/>
    <w:locked/>
    <w:rsid w:val="002A58D1"/>
    <w:pPr>
      <w:numPr>
        <w:ilvl w:val="1"/>
        <w:numId w:val="21"/>
      </w:numPr>
      <w:spacing w:line="256" w:lineRule="atLeast"/>
    </w:pPr>
    <w:rPr>
      <w:noProof/>
      <w:sz w:val="20"/>
      <w:szCs w:val="24"/>
      <w:lang w:eastAsia="nl-NL"/>
    </w:rPr>
  </w:style>
  <w:style w:type="paragraph" w:customStyle="1" w:styleId="Opsomteken311">
    <w:name w:val="Opsom.teken 3.1.1"/>
    <w:basedOn w:val="Normal"/>
    <w:uiPriority w:val="99"/>
    <w:semiHidden/>
    <w:locked/>
    <w:rsid w:val="002A58D1"/>
    <w:pPr>
      <w:numPr>
        <w:ilvl w:val="2"/>
        <w:numId w:val="21"/>
      </w:numPr>
      <w:spacing w:line="256" w:lineRule="atLeast"/>
    </w:pPr>
    <w:rPr>
      <w:noProof/>
      <w:sz w:val="20"/>
      <w:szCs w:val="24"/>
      <w:lang w:eastAsia="nl-NL"/>
    </w:rPr>
  </w:style>
  <w:style w:type="numbering" w:customStyle="1" w:styleId="StyleRVPONP">
    <w:name w:val="Style RVPONP"/>
    <w:uiPriority w:val="99"/>
    <w:rsid w:val="002A58D1"/>
  </w:style>
  <w:style w:type="numbering" w:customStyle="1" w:styleId="Style1">
    <w:name w:val="Style1"/>
    <w:uiPriority w:val="99"/>
    <w:rsid w:val="002A58D1"/>
  </w:style>
  <w:style w:type="character" w:customStyle="1" w:styleId="SubtitleChar">
    <w:name w:val="Subtitle Char"/>
    <w:link w:val="Subtitle"/>
    <w:uiPriority w:val="1"/>
    <w:rsid w:val="002A58D1"/>
    <w:rPr>
      <w:rFonts w:ascii="Arial" w:hAnsi="Arial"/>
      <w:b/>
      <w:sz w:val="21"/>
      <w:lang w:val="nl-NL"/>
    </w:rPr>
  </w:style>
  <w:style w:type="table" w:customStyle="1" w:styleId="TableGrid1">
    <w:name w:val="Table Grid1"/>
    <w:basedOn w:val="TableNormal"/>
    <w:next w:val="TableGrid"/>
    <w:rsid w:val="002A58D1"/>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RVPONP">
    <w:name w:val="Table RVPONP"/>
    <w:basedOn w:val="TableNormal"/>
    <w:rsid w:val="002A58D1"/>
    <w:rPr>
      <w:rFonts w:ascii="Arial" w:hAnsi="Arial"/>
      <w:lang w:val="en-US" w:eastAsia="fr-BE"/>
    </w:rPr>
    <w:tblPr>
      <w:tblInd w:w="0" w:type="dxa"/>
      <w:tblCellMar>
        <w:top w:w="0" w:type="dxa"/>
        <w:left w:w="142" w:type="dxa"/>
        <w:bottom w:w="0" w:type="dxa"/>
        <w:right w:w="142" w:type="dxa"/>
      </w:tblCellMar>
    </w:tblPr>
    <w:tblStylePr w:type="firstRow">
      <w:rPr>
        <w:rFonts w:ascii="Arial" w:hAnsi="Arial"/>
        <w:b/>
        <w:sz w:val="20"/>
      </w:rPr>
    </w:tblStylePr>
  </w:style>
  <w:style w:type="numbering" w:customStyle="1" w:styleId="test2">
    <w:name w:val="test2"/>
    <w:uiPriority w:val="99"/>
    <w:locked/>
    <w:rsid w:val="002A58D1"/>
  </w:style>
  <w:style w:type="paragraph" w:customStyle="1" w:styleId="Titelniveau1">
    <w:name w:val="Titelniveau 1"/>
    <w:basedOn w:val="Normal"/>
    <w:next w:val="Normal"/>
    <w:uiPriority w:val="99"/>
    <w:semiHidden/>
    <w:locked/>
    <w:rsid w:val="002A58D1"/>
    <w:pPr>
      <w:keepNext/>
      <w:numPr>
        <w:numId w:val="23"/>
      </w:numPr>
      <w:spacing w:before="240" w:after="60" w:line="256" w:lineRule="atLeast"/>
    </w:pPr>
    <w:rPr>
      <w:b/>
      <w:kern w:val="32"/>
      <w:sz w:val="24"/>
      <w:szCs w:val="24"/>
      <w:lang w:val="nl-BE" w:eastAsia="nl-NL"/>
    </w:rPr>
  </w:style>
  <w:style w:type="paragraph" w:styleId="Title">
    <w:name w:val="Title"/>
    <w:basedOn w:val="Normal"/>
    <w:link w:val="TitleChar"/>
    <w:qFormat/>
    <w:rsid w:val="002A58D1"/>
    <w:pPr>
      <w:spacing w:after="60" w:line="360" w:lineRule="atLeast"/>
    </w:pPr>
    <w:rPr>
      <w:rFonts w:eastAsia="SimSun"/>
      <w:b/>
      <w:kern w:val="28"/>
      <w:sz w:val="30"/>
      <w:szCs w:val="52"/>
      <w:lang w:val="fr-BE" w:eastAsia="en-US"/>
    </w:rPr>
  </w:style>
  <w:style w:type="character" w:customStyle="1" w:styleId="TitleChar">
    <w:name w:val="Title Char"/>
    <w:basedOn w:val="DefaultParagraphFont"/>
    <w:link w:val="Title"/>
    <w:rsid w:val="002A58D1"/>
    <w:rPr>
      <w:rFonts w:ascii="Arial" w:eastAsia="SimSun" w:hAnsi="Arial"/>
      <w:b/>
      <w:kern w:val="28"/>
      <w:sz w:val="30"/>
      <w:szCs w:val="52"/>
      <w:lang w:val="fr-BE" w:eastAsia="en-US"/>
    </w:rPr>
  </w:style>
  <w:style w:type="paragraph" w:styleId="TOC1">
    <w:name w:val="toc 1"/>
    <w:basedOn w:val="Normal"/>
    <w:next w:val="Normal"/>
    <w:uiPriority w:val="39"/>
    <w:rsid w:val="002A58D1"/>
    <w:pPr>
      <w:tabs>
        <w:tab w:val="right" w:leader="dot" w:pos="9062"/>
      </w:tabs>
      <w:spacing w:line="256" w:lineRule="atLeast"/>
    </w:pPr>
    <w:rPr>
      <w:rFonts w:eastAsia="Calibri"/>
      <w:b/>
      <w:bCs/>
      <w:sz w:val="22"/>
      <w:szCs w:val="24"/>
      <w:lang w:val="fr-BE" w:eastAsia="en-US"/>
    </w:rPr>
  </w:style>
  <w:style w:type="paragraph" w:styleId="TOC2">
    <w:name w:val="toc 2"/>
    <w:basedOn w:val="Normal"/>
    <w:next w:val="Normal"/>
    <w:uiPriority w:val="39"/>
    <w:rsid w:val="002A58D1"/>
    <w:pPr>
      <w:tabs>
        <w:tab w:val="right" w:leader="dot" w:pos="9061"/>
      </w:tabs>
      <w:spacing w:line="256" w:lineRule="atLeast"/>
    </w:pPr>
    <w:rPr>
      <w:rFonts w:eastAsia="Calibri"/>
      <w:b/>
      <w:bCs/>
      <w:sz w:val="22"/>
      <w:lang w:val="fr-BE" w:eastAsia="en-US"/>
    </w:rPr>
  </w:style>
  <w:style w:type="paragraph" w:styleId="TOC3">
    <w:name w:val="toc 3"/>
    <w:basedOn w:val="Normal"/>
    <w:next w:val="Normal"/>
    <w:uiPriority w:val="39"/>
    <w:rsid w:val="002A58D1"/>
    <w:pPr>
      <w:tabs>
        <w:tab w:val="right" w:leader="dot" w:pos="9061"/>
      </w:tabs>
      <w:spacing w:line="256" w:lineRule="atLeast"/>
      <w:ind w:left="680" w:hanging="680"/>
    </w:pPr>
    <w:rPr>
      <w:rFonts w:eastAsia="Calibri"/>
      <w:sz w:val="20"/>
      <w:lang w:val="fr-BE" w:eastAsia="en-US"/>
    </w:rPr>
  </w:style>
  <w:style w:type="paragraph" w:styleId="TOC4">
    <w:name w:val="toc 4"/>
    <w:basedOn w:val="Normal"/>
    <w:next w:val="Normal"/>
    <w:uiPriority w:val="39"/>
    <w:semiHidden/>
    <w:rsid w:val="002A58D1"/>
    <w:pPr>
      <w:tabs>
        <w:tab w:val="right" w:leader="dot" w:pos="9061"/>
      </w:tabs>
      <w:spacing w:line="256" w:lineRule="atLeast"/>
      <w:ind w:left="680" w:hanging="680"/>
    </w:pPr>
    <w:rPr>
      <w:rFonts w:eastAsia="Calibri"/>
      <w:sz w:val="20"/>
      <w:lang w:val="fr-BE" w:eastAsia="en-US"/>
    </w:rPr>
  </w:style>
  <w:style w:type="paragraph" w:styleId="TOC5">
    <w:name w:val="toc 5"/>
    <w:basedOn w:val="Normal"/>
    <w:next w:val="Normal"/>
    <w:uiPriority w:val="39"/>
    <w:semiHidden/>
    <w:rsid w:val="002A58D1"/>
    <w:pPr>
      <w:tabs>
        <w:tab w:val="right" w:leader="dot" w:pos="9061"/>
      </w:tabs>
      <w:spacing w:line="256" w:lineRule="atLeast"/>
      <w:ind w:left="680" w:hanging="680"/>
    </w:pPr>
    <w:rPr>
      <w:rFonts w:eastAsia="Calibri"/>
      <w:sz w:val="20"/>
      <w:lang w:val="fr-BE" w:eastAsia="en-US"/>
    </w:rPr>
  </w:style>
  <w:style w:type="paragraph" w:styleId="TOC6">
    <w:name w:val="toc 6"/>
    <w:basedOn w:val="Normal"/>
    <w:next w:val="Normal"/>
    <w:autoRedefine/>
    <w:uiPriority w:val="39"/>
    <w:semiHidden/>
    <w:qFormat/>
    <w:rsid w:val="002A58D1"/>
    <w:pPr>
      <w:spacing w:after="100" w:line="256" w:lineRule="atLeast"/>
      <w:ind w:left="680" w:hanging="680"/>
    </w:pPr>
    <w:rPr>
      <w:rFonts w:eastAsia="Calibri"/>
      <w:b/>
      <w:sz w:val="20"/>
      <w:lang w:val="fr-BE" w:eastAsia="en-US"/>
    </w:rPr>
  </w:style>
  <w:style w:type="paragraph" w:styleId="TOCHeading">
    <w:name w:val="TOC Heading"/>
    <w:basedOn w:val="Heading1"/>
    <w:next w:val="Normal"/>
    <w:uiPriority w:val="39"/>
    <w:semiHidden/>
    <w:qFormat/>
    <w:rsid w:val="002A58D1"/>
    <w:pPr>
      <w:keepLines/>
      <w:numPr>
        <w:numId w:val="0"/>
      </w:numPr>
      <w:spacing w:after="60" w:line="256" w:lineRule="atLeast"/>
      <w:outlineLvl w:val="9"/>
    </w:pPr>
    <w:rPr>
      <w:rFonts w:eastAsia="SimSun"/>
      <w:b/>
      <w:bCs/>
      <w:sz w:val="22"/>
      <w:szCs w:val="28"/>
      <w:lang w:eastAsia="en-US"/>
    </w:rPr>
  </w:style>
  <w:style w:type="character" w:customStyle="1" w:styleId="Heading5Char">
    <w:name w:val="Heading 5 Char"/>
    <w:link w:val="Heading5"/>
    <w:uiPriority w:val="9"/>
    <w:rsid w:val="002A58D1"/>
    <w:rPr>
      <w:rFonts w:ascii="Arial" w:hAnsi="Arial"/>
      <w:sz w:val="22"/>
      <w:lang w:val="nl-NL"/>
    </w:rPr>
  </w:style>
  <w:style w:type="character" w:customStyle="1" w:styleId="Heading6Char">
    <w:name w:val="Heading 6 Char"/>
    <w:link w:val="Heading6"/>
    <w:uiPriority w:val="71"/>
    <w:rsid w:val="002A58D1"/>
    <w:rPr>
      <w:i/>
      <w:sz w:val="22"/>
      <w:lang w:val="nl-NL"/>
    </w:rPr>
  </w:style>
  <w:style w:type="character" w:styleId="PlaceholderText">
    <w:name w:val="Placeholder Text"/>
    <w:uiPriority w:val="99"/>
    <w:semiHidden/>
    <w:rsid w:val="002A58D1"/>
    <w:rPr>
      <w:color w:val="808080"/>
    </w:rPr>
  </w:style>
  <w:style w:type="character" w:customStyle="1" w:styleId="Opmaakprofiel1">
    <w:name w:val="Opmaakprofiel1"/>
    <w:uiPriority w:val="9"/>
    <w:semiHidden/>
    <w:rsid w:val="002A58D1"/>
    <w:rPr>
      <w:rFonts w:ascii="Arial" w:hAnsi="Arial"/>
      <w:color w:val="000000"/>
      <w:sz w:val="20"/>
    </w:rPr>
  </w:style>
  <w:style w:type="character" w:customStyle="1" w:styleId="Opmaakprofiel2">
    <w:name w:val="Opmaakprofiel2"/>
    <w:uiPriority w:val="23"/>
    <w:semiHidden/>
    <w:rsid w:val="002A58D1"/>
    <w:rPr>
      <w:rFonts w:ascii="Arial" w:hAnsi="Arial"/>
      <w:color w:val="000000"/>
      <w:sz w:val="18"/>
    </w:rPr>
  </w:style>
  <w:style w:type="character" w:customStyle="1" w:styleId="Opmaakprofiel3">
    <w:name w:val="Opmaakprofiel3"/>
    <w:uiPriority w:val="23"/>
    <w:semiHidden/>
    <w:rsid w:val="002A58D1"/>
    <w:rPr>
      <w:rFonts w:ascii="Arial" w:hAnsi="Arial"/>
      <w:color w:val="000000"/>
      <w:sz w:val="18"/>
    </w:rPr>
  </w:style>
  <w:style w:type="character" w:customStyle="1" w:styleId="Style2">
    <w:name w:val="Style2"/>
    <w:uiPriority w:val="22"/>
    <w:rsid w:val="002A58D1"/>
    <w:rPr>
      <w:rFonts w:ascii="Arial" w:hAnsi="Arial"/>
      <w:spacing w:val="0"/>
      <w:sz w:val="18"/>
      <w:u w:val="none"/>
    </w:rPr>
  </w:style>
  <w:style w:type="character" w:customStyle="1" w:styleId="Style3">
    <w:name w:val="Style3"/>
    <w:uiPriority w:val="20"/>
    <w:semiHidden/>
    <w:rsid w:val="002A58D1"/>
    <w:rPr>
      <w:rFonts w:ascii="Arial" w:hAnsi="Arial"/>
      <w:spacing w:val="0"/>
      <w:sz w:val="20"/>
      <w:u w:val="none"/>
    </w:rPr>
  </w:style>
  <w:style w:type="character" w:customStyle="1" w:styleId="Style4">
    <w:name w:val="Style4"/>
    <w:uiPriority w:val="14"/>
    <w:semiHidden/>
    <w:rsid w:val="002A58D1"/>
    <w:rPr>
      <w:rFonts w:ascii="Arial" w:hAnsi="Arial"/>
      <w:b/>
      <w:color w:val="000000"/>
      <w:spacing w:val="0"/>
      <w:sz w:val="30"/>
      <w:u w:val="none"/>
    </w:rPr>
  </w:style>
  <w:style w:type="character" w:customStyle="1" w:styleId="Style5">
    <w:name w:val="Style5"/>
    <w:uiPriority w:val="14"/>
    <w:semiHidden/>
    <w:rsid w:val="002A58D1"/>
    <w:rPr>
      <w:rFonts w:ascii="Arial" w:hAnsi="Arial"/>
      <w:b/>
      <w:color w:val="000000"/>
      <w:spacing w:val="0"/>
      <w:sz w:val="24"/>
      <w:u w:val="none"/>
    </w:rPr>
  </w:style>
  <w:style w:type="paragraph" w:styleId="Revision">
    <w:name w:val="Revision"/>
    <w:hidden/>
    <w:uiPriority w:val="99"/>
    <w:semiHidden/>
    <w:rsid w:val="002A58D1"/>
    <w:rPr>
      <w:rFonts w:ascii="Calibri" w:eastAsia="SimSun" w:hAnsi="Calibri"/>
      <w:sz w:val="22"/>
      <w:szCs w:val="22"/>
      <w:lang w:val="en-US" w:eastAsia="zh-CN"/>
    </w:rPr>
  </w:style>
  <w:style w:type="paragraph" w:customStyle="1" w:styleId="txt1">
    <w:name w:val="txt_1"/>
    <w:basedOn w:val="Normal"/>
    <w:rsid w:val="002A58D1"/>
    <w:pPr>
      <w:spacing w:before="150" w:after="120"/>
      <w:ind w:left="600"/>
    </w:pPr>
    <w:rPr>
      <w:rFonts w:ascii="Times New Roman" w:hAnsi="Times New Roman"/>
      <w:sz w:val="19"/>
      <w:szCs w:val="19"/>
      <w:lang w:val="en-US" w:eastAsia="en-US"/>
    </w:rPr>
  </w:style>
  <w:style w:type="paragraph" w:customStyle="1" w:styleId="txt2">
    <w:name w:val="txt_2"/>
    <w:basedOn w:val="Normal"/>
    <w:rsid w:val="002A58D1"/>
    <w:pPr>
      <w:spacing w:before="150" w:after="120"/>
      <w:ind w:left="1200"/>
    </w:pPr>
    <w:rPr>
      <w:rFonts w:ascii="Times New Roman" w:hAnsi="Times New Roman"/>
      <w:sz w:val="19"/>
      <w:szCs w:val="19"/>
      <w:lang w:val="en-US" w:eastAsia="en-US"/>
    </w:rPr>
  </w:style>
  <w:style w:type="paragraph" w:customStyle="1" w:styleId="TextTable">
    <w:name w:val="Text Table"/>
    <w:basedOn w:val="Normal"/>
    <w:uiPriority w:val="99"/>
    <w:rsid w:val="002A58D1"/>
    <w:pPr>
      <w:jc w:val="both"/>
    </w:pPr>
    <w:rPr>
      <w:color w:val="000000"/>
      <w:sz w:val="20"/>
      <w:lang w:val="fr-BE" w:eastAsia="fr-FR"/>
    </w:rPr>
  </w:style>
  <w:style w:type="paragraph" w:customStyle="1" w:styleId="ex3">
    <w:name w:val="ex_3"/>
    <w:basedOn w:val="Normal"/>
    <w:rsid w:val="002A58D1"/>
    <w:pPr>
      <w:spacing w:before="30" w:after="30"/>
      <w:ind w:left="1800"/>
    </w:pPr>
    <w:rPr>
      <w:rFonts w:ascii="Times New Roman" w:hAnsi="Times New Roman"/>
      <w:color w:val="445566"/>
      <w:sz w:val="17"/>
      <w:szCs w:val="17"/>
      <w:lang w:val="en-US" w:eastAsia="zh-CN"/>
    </w:rPr>
  </w:style>
  <w:style w:type="paragraph" w:customStyle="1" w:styleId="txt3">
    <w:name w:val="txt_3"/>
    <w:basedOn w:val="Normal"/>
    <w:rsid w:val="002A58D1"/>
    <w:pPr>
      <w:spacing w:before="150" w:after="120"/>
      <w:ind w:left="1800"/>
    </w:pPr>
    <w:rPr>
      <w:rFonts w:ascii="Times New Roman" w:hAnsi="Times New Roman"/>
      <w:sz w:val="19"/>
      <w:szCs w:val="19"/>
      <w:lang w:val="en-US" w:eastAsia="zh-CN"/>
    </w:rPr>
  </w:style>
  <w:style w:type="paragraph" w:customStyle="1" w:styleId="celll">
    <w:name w:val="cell_l"/>
    <w:basedOn w:val="Normal"/>
    <w:rsid w:val="002A58D1"/>
    <w:pPr>
      <w:spacing w:before="150" w:after="120"/>
    </w:pPr>
    <w:rPr>
      <w:rFonts w:ascii="Times New Roman" w:hAnsi="Times New Roman"/>
      <w:sz w:val="19"/>
      <w:szCs w:val="19"/>
      <w:lang w:val="en-US" w:eastAsia="zh-CN"/>
    </w:rPr>
  </w:style>
  <w:style w:type="paragraph" w:customStyle="1" w:styleId="xtablecellcenter">
    <w:name w:val="x_table_cell_center"/>
    <w:basedOn w:val="Normal"/>
    <w:rsid w:val="002A58D1"/>
    <w:pPr>
      <w:spacing w:before="150" w:after="120"/>
      <w:jc w:val="center"/>
    </w:pPr>
    <w:rPr>
      <w:rFonts w:ascii="Times New Roman" w:hAnsi="Times New Roman"/>
      <w:sz w:val="19"/>
      <w:szCs w:val="19"/>
      <w:lang w:val="en-US" w:eastAsia="zh-CN"/>
    </w:rPr>
  </w:style>
  <w:style w:type="paragraph" w:customStyle="1" w:styleId="th">
    <w:name w:val="th"/>
    <w:basedOn w:val="Normal"/>
    <w:rsid w:val="002A58D1"/>
    <w:pPr>
      <w:spacing w:before="150" w:after="120"/>
    </w:pPr>
    <w:rPr>
      <w:rFonts w:ascii="Times New Roman" w:hAnsi="Times New Roman"/>
      <w:sz w:val="19"/>
      <w:szCs w:val="19"/>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www.socialsecurity.be/registerdb2p_fr"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 de publication</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GKTranslationIDFR xmlns="$ListId:Members;">458</CGKTranslationIDFR>
    <DocumentTracingInitField xmlns="$ListId:Members;">false</DocumentTracingInitField>
    <CGKLanguage xmlns="$ListId:Members;">FR</CGKLanguage>
    <CGKTranslationIDEN xmlns="$ListId:Members;" xsi:nil="true"/>
    <CGKTranslationMultilingual xmlns="$ListId:Members;">
      <Url xsi:nil="true"/>
      <Description xsi:nil="true"/>
    </CGKTranslationMultilingual>
    <CGKTranslationIDNL xmlns="$ListId:Members;">457</CGKTranslationIDNL>
    <CGKTranslationEN xmlns="$ListId:Members;">
      <Url xsi:nil="true"/>
      <Description xsi:nil="true"/>
    </CGKTranslationEN>
    <CGKTranslationIDMULTI xmlns="$ListId:Members;" xsi:nil="true"/>
    <CGKTranslationNL xmlns="$ListId:Members;">
      <Url>http://eportal.vbo-feb.be/Workgroups/Circulaires/Members/1418130415nc.docx</Url>
      <Description>NL</Description>
    </CGKTranslationNL>
    <CGKTranslationFR xmlns="$ListId:Members;">
      <Url>http://eportal.vbo-feb.be/Workgroups/Circulaires/Members/1420130415nc.docx</Url>
      <Description>FR</Description>
    </CGKTranslationFR>
    <DocumentTraceField xmlns="$ListId:Members;">e57408d1-3421-475f-bd45-a461423d9865</DocumentTraceField>
    <Linked_x0020_Dossiers xmlns="01b660a8-6db3-4ec1-b109-86a395486461" xsi:nil="true"/>
    <CGKMembersRelatedMeeting xmlns="$ListId:Members;" xsi:nil="true"/>
    <Annee xmlns="01b660a8-6db3-4ec1-b109-86a395486461">2013</Annee>
    <Number xmlns="01b660a8-6db3-4ec1-b109-86a395486461">2013/022</Numb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irculaire - FR" ma:contentTypeID="0x0101006E531FF2A61C417796B32C3572CB74210081D59CA29FD66C439B4A917BEC3169DB000F00099E5F09E040A85947D369E41B0C" ma:contentTypeVersion="7" ma:contentTypeDescription="" ma:contentTypeScope="" ma:versionID="47cc871c18f8c0e37b79105f06ee7689">
  <xsd:schema xmlns:xsd="http://www.w3.org/2001/XMLSchema" xmlns:xs="http://www.w3.org/2001/XMLSchema" xmlns:p="http://schemas.microsoft.com/office/2006/metadata/properties" xmlns:ns2="$ListId:Members;" xmlns:ns3="01b660a8-6db3-4ec1-b109-86a395486461" targetNamespace="http://schemas.microsoft.com/office/2006/metadata/properties" ma:root="true" ma:fieldsID="6f46932015bbe705fd919f97a41a7cc5" ns2:_="" ns3:_="">
    <xsd:import namespace="$ListId:Members;"/>
    <xsd:import namespace="01b660a8-6db3-4ec1-b109-86a395486461"/>
    <xsd:element name="properties">
      <xsd:complexType>
        <xsd:sequence>
          <xsd:element name="documentManagement">
            <xsd:complexType>
              <xsd:all>
                <xsd:element ref="ns2:CGKLanguage" minOccurs="0"/>
                <xsd:element ref="ns2:CGKTranslationNL" minOccurs="0"/>
                <xsd:element ref="ns2:CGKTranslationIDNL" minOccurs="0"/>
                <xsd:element ref="ns2:CGKTranslationFR" minOccurs="0"/>
                <xsd:element ref="ns2:CGKTranslationIDFR" minOccurs="0"/>
                <xsd:element ref="ns2:CGKTranslationEN" minOccurs="0"/>
                <xsd:element ref="ns2:CGKTranslationIDEN" minOccurs="0"/>
                <xsd:element ref="ns2:CGKTranslationMultilingual" minOccurs="0"/>
                <xsd:element ref="ns2:CGKTranslationIDMULTI" minOccurs="0"/>
                <xsd:element ref="ns2:DocumentTraceField" minOccurs="0"/>
                <xsd:element ref="ns2:DocumentTracingInitField" minOccurs="0"/>
                <xsd:element ref="ns2:CGKMembersRelatedMeeting" minOccurs="0"/>
                <xsd:element ref="ns3:Linked_x0020_Dossiers" minOccurs="0"/>
                <xsd:element ref="ns3:Number" minOccurs="0"/>
                <xsd:element ref="ns3:Anne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Members;" elementFormDefault="qualified">
    <xsd:import namespace="http://schemas.microsoft.com/office/2006/documentManagement/types"/>
    <xsd:import namespace="http://schemas.microsoft.com/office/infopath/2007/PartnerControls"/>
    <xsd:element name="CGKLanguage" ma:index="8" nillable="true" ma:displayName="Language" ma:internalName="CGKLanguage">
      <xsd:simpleType>
        <xsd:restriction base="dms:Choice">
          <xsd:enumeration value="NL"/>
          <xsd:enumeration value="FR"/>
          <xsd:enumeration value="EN"/>
          <xsd:enumeration value="Multi"/>
        </xsd:restriction>
      </xsd:simpleType>
    </xsd:element>
    <xsd:element name="CGKTranslationNL" ma:index="9" nillable="true" ma:displayName="NL" ma:description="NL" ma:internalName="CGKTranslationNL">
      <xsd:complexType>
        <xsd:complexContent>
          <xsd:extension base="dms:URL">
            <xsd:sequence>
              <xsd:element name="Url" type="dms:ValidUrl" minOccurs="0" nillable="true"/>
              <xsd:element name="Description" type="xsd:string" nillable="true"/>
            </xsd:sequence>
          </xsd:extension>
        </xsd:complexContent>
      </xsd:complexType>
    </xsd:element>
    <xsd:element name="CGKTranslationIDNL" ma:index="10" nillable="true" ma:displayName="IDNL" ma:description="IDNL" ma:hidden="true" ma:internalName="CGKTranslationIDNL">
      <xsd:simpleType>
        <xsd:restriction base="dms:Text"/>
      </xsd:simpleType>
    </xsd:element>
    <xsd:element name="CGKTranslationFR" ma:index="11" nillable="true" ma:displayName="FR" ma:description="FR" ma:internalName="CGKTranslationFR">
      <xsd:complexType>
        <xsd:complexContent>
          <xsd:extension base="dms:URL">
            <xsd:sequence>
              <xsd:element name="Url" type="dms:ValidUrl" minOccurs="0" nillable="true"/>
              <xsd:element name="Description" type="xsd:string" nillable="true"/>
            </xsd:sequence>
          </xsd:extension>
        </xsd:complexContent>
      </xsd:complexType>
    </xsd:element>
    <xsd:element name="CGKTranslationIDFR" ma:index="12" nillable="true" ma:displayName="IDFR" ma:description="IDFR" ma:hidden="true" ma:internalName="CGKTranslationIDFR">
      <xsd:simpleType>
        <xsd:restriction base="dms:Text"/>
      </xsd:simpleType>
    </xsd:element>
    <xsd:element name="CGKTranslationEN" ma:index="13" nillable="true" ma:displayName="EN" ma:description="EN" ma:internalName="CGKTranslationEN">
      <xsd:complexType>
        <xsd:complexContent>
          <xsd:extension base="dms:URL">
            <xsd:sequence>
              <xsd:element name="Url" type="dms:ValidUrl" minOccurs="0" nillable="true"/>
              <xsd:element name="Description" type="xsd:string" nillable="true"/>
            </xsd:sequence>
          </xsd:extension>
        </xsd:complexContent>
      </xsd:complexType>
    </xsd:element>
    <xsd:element name="CGKTranslationIDEN" ma:index="14" nillable="true" ma:displayName="IDEN" ma:description="IDEN" ma:hidden="true" ma:internalName="CGKTranslationIDEN">
      <xsd:simpleType>
        <xsd:restriction base="dms:Text"/>
      </xsd:simpleType>
    </xsd:element>
    <xsd:element name="CGKTranslationMultilingual" ma:index="15" nillable="true" ma:displayName="Multi" ma:description="Multi" ma:internalName="CGKTranslationMultilingual">
      <xsd:complexType>
        <xsd:complexContent>
          <xsd:extension base="dms:URL">
            <xsd:sequence>
              <xsd:element name="Url" type="dms:ValidUrl" minOccurs="0" nillable="true"/>
              <xsd:element name="Description" type="xsd:string" nillable="true"/>
            </xsd:sequence>
          </xsd:extension>
        </xsd:complexContent>
      </xsd:complexType>
    </xsd:element>
    <xsd:element name="CGKTranslationIDMULTI" ma:index="16" nillable="true" ma:displayName="IDMULTI" ma:description="IDMULTI" ma:hidden="true" ma:internalName="CGKTranslationIDMULTI">
      <xsd:simpleType>
        <xsd:restriction base="dms:Text"/>
      </xsd:simpleType>
    </xsd:element>
    <xsd:element name="DocumentTraceField" ma:index="17" nillable="true" ma:displayName="DocumentTraceField" ma:description="DocumentTraceField" ma:hidden="true" ma:internalName="DocumentTraceField">
      <xsd:simpleType>
        <xsd:restriction base="dms:Text"/>
      </xsd:simpleType>
    </xsd:element>
    <xsd:element name="DocumentTracingInitField" ma:index="18" nillable="true" ma:displayName="DocumentTracingInitField" ma:description="DocumentTracingInitField" ma:hidden="true" ma:internalName="DocumentTracingInitField">
      <xsd:simpleType>
        <xsd:restriction base="dms:Boolean"/>
      </xsd:simpleType>
    </xsd:element>
    <xsd:element name="CGKMembersRelatedMeeting" ma:index="19" nillable="true" ma:displayName="Meeting" ma:format="DateOnly" ma:internalName="CGKMembersRelatedMeeting">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1b660a8-6db3-4ec1-b109-86a395486461" elementFormDefault="qualified">
    <xsd:import namespace="http://schemas.microsoft.com/office/2006/documentManagement/types"/>
    <xsd:import namespace="http://schemas.microsoft.com/office/infopath/2007/PartnerControls"/>
    <xsd:element name="Linked_x0020_Dossiers" ma:index="20" nillable="true" ma:displayName="Linked Dossiers" ma:internalName="Linked_x0020_Dossiers">
      <xsd:simpleType>
        <xsd:restriction base="dms:Unknown"/>
      </xsd:simpleType>
    </xsd:element>
    <xsd:element name="Number" ma:index="21" nillable="true" ma:displayName="Number" ma:internalName="Number">
      <xsd:simpleType>
        <xsd:restriction base="dms:Text">
          <xsd:maxLength value="255"/>
        </xsd:restriction>
      </xsd:simpleType>
    </xsd:element>
    <xsd:element name="Annee" ma:index="22" nillable="true" ma:displayName="Year" ma:internalName="Anne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90C345-7C0F-4967-AAA1-D1BD545C5151}">
  <ds:schemaRefs>
    <ds:schemaRef ds:uri="http://schemas.microsoft.com/office/2006/metadata/properties"/>
    <ds:schemaRef ds:uri="http://schemas.microsoft.com/office/infopath/2007/PartnerControls"/>
    <ds:schemaRef ds:uri="$ListId:Members;"/>
    <ds:schemaRef ds:uri="01b660a8-6db3-4ec1-b109-86a395486461"/>
  </ds:schemaRefs>
</ds:datastoreItem>
</file>

<file path=customXml/itemProps3.xml><?xml version="1.0" encoding="utf-8"?>
<ds:datastoreItem xmlns:ds="http://schemas.openxmlformats.org/officeDocument/2006/customXml" ds:itemID="{680B88FE-9D7E-4F00-930E-FD5B6ED8865C}">
  <ds:schemaRefs>
    <ds:schemaRef ds:uri="http://schemas.microsoft.com/sharepoint/v3/contenttype/forms"/>
  </ds:schemaRefs>
</ds:datastoreItem>
</file>

<file path=customXml/itemProps4.xml><?xml version="1.0" encoding="utf-8"?>
<ds:datastoreItem xmlns:ds="http://schemas.openxmlformats.org/officeDocument/2006/customXml" ds:itemID="{71EE7E61-CBF7-476A-BE69-FC929B15A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Members;"/>
    <ds:schemaRef ds:uri="01b660a8-6db3-4ec1-b109-86a395486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622FC35-8CDC-40C0-B2AC-FB06C38D6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930</Words>
  <Characters>5214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Prise en compte de certaines périodes assimilées et limitation du salaire fictif – réforme 2012</vt:lpstr>
    </vt:vector>
  </TitlesOfParts>
  <Company>VBO-FEB</Company>
  <LinksUpToDate>false</LinksUpToDate>
  <CharactersWithSpaces>6132</CharactersWithSpaces>
  <SharedDoc>false</SharedDoc>
  <HLinks>
    <vt:vector size="12" baseType="variant">
      <vt:variant>
        <vt:i4>7405597</vt:i4>
      </vt:variant>
      <vt:variant>
        <vt:i4>1024</vt:i4>
      </vt:variant>
      <vt:variant>
        <vt:i4>1025</vt:i4>
      </vt:variant>
      <vt:variant>
        <vt:i4>1</vt:i4>
      </vt:variant>
      <vt:variant>
        <vt:lpwstr>\\Deus\sys\USERS\EN\LOGO TEMPLATES\FEB-VBO NEW LOGO NL BLUE.tif</vt:lpwstr>
      </vt:variant>
      <vt:variant>
        <vt:lpwstr/>
      </vt:variant>
      <vt:variant>
        <vt:i4>2293793</vt:i4>
      </vt:variant>
      <vt:variant>
        <vt:i4>-1</vt:i4>
      </vt:variant>
      <vt:variant>
        <vt:i4>2049</vt:i4>
      </vt:variant>
      <vt:variant>
        <vt:i4>1</vt:i4>
      </vt:variant>
      <vt:variant>
        <vt:lpwstr>F:\LOGO\Boule FEB-VBO.tif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Marie-France Ansieaux</dc:creator>
  <cp:lastModifiedBy>Marie-France Ansieaux</cp:lastModifiedBy>
  <cp:revision>3</cp:revision>
  <cp:lastPrinted>2013-03-28T16:35:00Z</cp:lastPrinted>
  <dcterms:created xsi:type="dcterms:W3CDTF">2013-05-28T08:54:00Z</dcterms:created>
  <dcterms:modified xsi:type="dcterms:W3CDTF">2013-05-28T09:28:00Z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0x0101006E531FF2A61C417796B32C3572CB74210081D59CA29FD66C439B4A917BEC3169DB000F00099E5F09E040A85947D369E41B0C</vt:lpwstr>
  </property>
  <property fmtid="{D5CDD505-2E9C-101B-9397-08002B2CF9AE}" pid="3" name="Topics">
    <vt:lpwstr/>
  </property>
</Properties>
</file>